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50" w:rsidRPr="00F93A50" w:rsidRDefault="00F93A50" w:rsidP="00F93A50">
      <w:r w:rsidRPr="00F93A50">
        <w:rPr>
          <w:b/>
        </w:rPr>
        <w:t>1 место в номинации «С Иркутском связанные судьбы».</w:t>
      </w:r>
      <w:r w:rsidRPr="00F93A50">
        <w:t xml:space="preserve"> </w:t>
      </w:r>
      <w:r w:rsidRPr="00F93A50">
        <w:br/>
      </w:r>
      <w:r w:rsidRPr="00F93A50">
        <w:rPr>
          <w:b/>
        </w:rPr>
        <w:t>Участник конкурса – Мария Козлова</w:t>
      </w:r>
      <w:r w:rsidRPr="00F93A50">
        <w:t xml:space="preserve">. </w:t>
      </w:r>
    </w:p>
    <w:p w:rsidR="00F93A50" w:rsidRPr="00F93A50" w:rsidRDefault="00F93A50" w:rsidP="00F93A50">
      <w:r w:rsidRPr="00F93A50">
        <w:t xml:space="preserve">Иркутская область, </w:t>
      </w:r>
      <w:proofErr w:type="spellStart"/>
      <w:r w:rsidRPr="00F93A50">
        <w:t>Зиминский</w:t>
      </w:r>
      <w:proofErr w:type="spellEnd"/>
      <w:r w:rsidRPr="00F93A50">
        <w:t xml:space="preserve"> район, МБОУ Покровская СОШ.</w:t>
      </w:r>
    </w:p>
    <w:p w:rsidR="00E25EA2" w:rsidRPr="00F93A50" w:rsidRDefault="00E25EA2">
      <w:pPr>
        <w:rPr>
          <w:sz w:val="22"/>
        </w:rPr>
      </w:pPr>
    </w:p>
    <w:p w:rsidR="00F93A50" w:rsidRPr="00F93A50" w:rsidRDefault="00F93A50">
      <w:pPr>
        <w:rPr>
          <w:sz w:val="22"/>
        </w:rPr>
      </w:pPr>
    </w:p>
    <w:p w:rsidR="00F93A50" w:rsidRPr="00F93A50" w:rsidRDefault="00F93A50" w:rsidP="00F93A50">
      <w:pPr>
        <w:ind w:left="3540" w:firstLine="708"/>
        <w:jc w:val="both"/>
        <w:rPr>
          <w:rFonts w:cs="Times New Roman"/>
          <w:szCs w:val="28"/>
        </w:rPr>
      </w:pPr>
      <w:r w:rsidRPr="00F93A50">
        <w:rPr>
          <w:rFonts w:cs="Times New Roman"/>
          <w:szCs w:val="28"/>
        </w:rPr>
        <w:t>«Иркутск, Иркутск!</w:t>
      </w:r>
      <w:r w:rsidR="0046135A">
        <w:rPr>
          <w:rFonts w:cs="Times New Roman"/>
          <w:szCs w:val="28"/>
        </w:rPr>
        <w:t xml:space="preserve"> </w:t>
      </w:r>
    </w:p>
    <w:p w:rsidR="00F93A50" w:rsidRPr="00F93A50" w:rsidRDefault="00F93A50" w:rsidP="00F93A50">
      <w:pPr>
        <w:ind w:left="3540" w:firstLine="708"/>
        <w:jc w:val="both"/>
        <w:rPr>
          <w:rFonts w:cs="Times New Roman"/>
          <w:szCs w:val="28"/>
        </w:rPr>
      </w:pPr>
      <w:r w:rsidRPr="00F93A50">
        <w:rPr>
          <w:rFonts w:cs="Times New Roman"/>
          <w:szCs w:val="28"/>
        </w:rPr>
        <w:t>Кто из россиян, оставивших свой след</w:t>
      </w:r>
      <w:r w:rsidR="0046135A">
        <w:rPr>
          <w:rFonts w:cs="Times New Roman"/>
          <w:szCs w:val="28"/>
        </w:rPr>
        <w:t xml:space="preserve"> </w:t>
      </w:r>
    </w:p>
    <w:p w:rsidR="00F93A50" w:rsidRPr="00F93A50" w:rsidRDefault="00235457" w:rsidP="00F93A50">
      <w:pPr>
        <w:ind w:left="3540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F93A50" w:rsidRPr="00F93A50">
        <w:rPr>
          <w:rFonts w:cs="Times New Roman"/>
          <w:szCs w:val="28"/>
        </w:rPr>
        <w:t xml:space="preserve"> истории страны, не связан так или иначе</w:t>
      </w:r>
      <w:r w:rsidR="0046135A">
        <w:rPr>
          <w:rFonts w:cs="Times New Roman"/>
          <w:szCs w:val="28"/>
        </w:rPr>
        <w:t xml:space="preserve"> </w:t>
      </w:r>
    </w:p>
    <w:p w:rsidR="00F93A50" w:rsidRPr="00EB45A6" w:rsidRDefault="00235457" w:rsidP="00F93A50">
      <w:pPr>
        <w:ind w:left="3540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bookmarkStart w:id="0" w:name="_GoBack"/>
      <w:bookmarkEnd w:id="0"/>
      <w:r w:rsidR="00F93A50" w:rsidRPr="00F93A50">
        <w:rPr>
          <w:rFonts w:cs="Times New Roman"/>
          <w:szCs w:val="28"/>
        </w:rPr>
        <w:t xml:space="preserve"> твоей, распечатавшей четвёртый век судьбой!»</w:t>
      </w:r>
    </w:p>
    <w:p w:rsidR="00F93A50" w:rsidRPr="00F93A50" w:rsidRDefault="00F93A50" w:rsidP="00F93A50">
      <w:pPr>
        <w:jc w:val="right"/>
        <w:rPr>
          <w:rFonts w:cs="Times New Roman"/>
          <w:szCs w:val="28"/>
        </w:rPr>
      </w:pPr>
      <w:r w:rsidRPr="00F93A50">
        <w:rPr>
          <w:rFonts w:cs="Times New Roman"/>
          <w:szCs w:val="28"/>
        </w:rPr>
        <w:t>Марк Сергеев</w:t>
      </w:r>
    </w:p>
    <w:p w:rsidR="00F93A50" w:rsidRDefault="00F93A50" w:rsidP="00F93A50">
      <w:pPr>
        <w:jc w:val="right"/>
        <w:rPr>
          <w:rFonts w:cs="Times New Roman"/>
          <w:sz w:val="28"/>
          <w:szCs w:val="28"/>
        </w:rPr>
      </w:pPr>
    </w:p>
    <w:p w:rsidR="00F93A50" w:rsidRPr="00F93A50" w:rsidRDefault="00F93A50" w:rsidP="00F93A50">
      <w:pPr>
        <w:ind w:firstLine="708"/>
        <w:jc w:val="both"/>
        <w:rPr>
          <w:rFonts w:cs="Times New Roman"/>
          <w:szCs w:val="28"/>
        </w:rPr>
      </w:pPr>
      <w:r w:rsidRPr="00F93A50">
        <w:rPr>
          <w:rFonts w:cs="Times New Roman"/>
          <w:szCs w:val="28"/>
        </w:rPr>
        <w:t>Марк Давидович Сергеев (</w:t>
      </w:r>
      <w:proofErr w:type="spellStart"/>
      <w:r w:rsidRPr="00F93A50">
        <w:rPr>
          <w:rFonts w:cs="Times New Roman"/>
          <w:szCs w:val="28"/>
        </w:rPr>
        <w:t>Гатваргер</w:t>
      </w:r>
      <w:proofErr w:type="spellEnd"/>
      <w:r w:rsidRPr="00F93A50">
        <w:rPr>
          <w:rFonts w:cs="Times New Roman"/>
          <w:szCs w:val="28"/>
        </w:rPr>
        <w:t xml:space="preserve">) родился 11мая 1926 года в посёлке Енакиево Донецкой области. Его отец Давид Маркович </w:t>
      </w:r>
      <w:proofErr w:type="spellStart"/>
      <w:r w:rsidRPr="00F93A50">
        <w:rPr>
          <w:rFonts w:cs="Times New Roman"/>
          <w:szCs w:val="28"/>
        </w:rPr>
        <w:t>Гатваргер</w:t>
      </w:r>
      <w:proofErr w:type="spellEnd"/>
      <w:r w:rsidRPr="00F93A50">
        <w:rPr>
          <w:rFonts w:cs="Times New Roman"/>
          <w:szCs w:val="28"/>
        </w:rPr>
        <w:t xml:space="preserve"> был строителем. Они переезжали со стройки на стройку, и 8 августа 1939 года семья </w:t>
      </w:r>
      <w:proofErr w:type="spellStart"/>
      <w:r w:rsidRPr="00F93A50">
        <w:rPr>
          <w:rFonts w:cs="Times New Roman"/>
          <w:szCs w:val="28"/>
        </w:rPr>
        <w:t>Гантваргер</w:t>
      </w:r>
      <w:proofErr w:type="spellEnd"/>
      <w:r w:rsidRPr="00F93A50">
        <w:rPr>
          <w:rFonts w:cs="Times New Roman"/>
          <w:szCs w:val="28"/>
        </w:rPr>
        <w:t xml:space="preserve"> приехала в Иркутск. </w:t>
      </w:r>
    </w:p>
    <w:p w:rsidR="00F93A50" w:rsidRPr="00F93A50" w:rsidRDefault="00F93A50" w:rsidP="00F839C6">
      <w:pPr>
        <w:ind w:firstLine="708"/>
        <w:jc w:val="both"/>
        <w:rPr>
          <w:rFonts w:cs="Times New Roman"/>
          <w:szCs w:val="28"/>
        </w:rPr>
      </w:pPr>
      <w:r w:rsidRPr="00F93A50">
        <w:rPr>
          <w:rFonts w:cs="Times New Roman"/>
          <w:szCs w:val="28"/>
        </w:rPr>
        <w:t xml:space="preserve">Моё открытие поэта Марка Сергеева произошло в прошлом году, когда я отвечала на вопросы викторины об иркутских писателях. Его стихотворение «Баллада о мальчиках </w:t>
      </w:r>
      <w:proofErr w:type="spellStart"/>
      <w:r w:rsidRPr="00F93A50">
        <w:rPr>
          <w:rFonts w:cs="Times New Roman"/>
          <w:szCs w:val="28"/>
        </w:rPr>
        <w:t>Крагуеваца</w:t>
      </w:r>
      <w:proofErr w:type="spellEnd"/>
      <w:r w:rsidRPr="00F93A50">
        <w:rPr>
          <w:rFonts w:cs="Times New Roman"/>
          <w:szCs w:val="28"/>
        </w:rPr>
        <w:t>» поразило меня. Это рассказ в стихах об одной из трагедий Второй мировой войны, когда всё мужское население в многотысячном городе</w:t>
      </w:r>
      <w:r w:rsidR="006E3A53">
        <w:rPr>
          <w:rFonts w:cs="Times New Roman"/>
          <w:szCs w:val="28"/>
        </w:rPr>
        <w:t xml:space="preserve"> </w:t>
      </w:r>
      <w:proofErr w:type="spellStart"/>
      <w:r w:rsidR="006E3A53" w:rsidRPr="00F93A50">
        <w:rPr>
          <w:rFonts w:cs="Times New Roman"/>
          <w:szCs w:val="28"/>
        </w:rPr>
        <w:t>Крагуевац</w:t>
      </w:r>
      <w:proofErr w:type="spellEnd"/>
      <w:r w:rsidRPr="00F93A50">
        <w:rPr>
          <w:rFonts w:cs="Times New Roman"/>
          <w:szCs w:val="28"/>
        </w:rPr>
        <w:t xml:space="preserve">, от младенцев до глубоких стариков, было в один момент уничтожено. Это ведь тысячи жизней невинных людей, а сколько их было в других городах и сёлах. А стихотворение о тополиной аллее я считаю </w:t>
      </w:r>
      <w:r w:rsidR="001C720F">
        <w:rPr>
          <w:rFonts w:cs="Times New Roman"/>
          <w:szCs w:val="28"/>
        </w:rPr>
        <w:t>стихотворением-</w:t>
      </w:r>
      <w:r w:rsidRPr="00F93A50">
        <w:rPr>
          <w:rFonts w:cs="Times New Roman"/>
          <w:szCs w:val="28"/>
        </w:rPr>
        <w:t xml:space="preserve">памятником. Оно написано в память об одноклассниках поэта, которые вместе с ним сажали эти деревья, а потом не вернулись с войны. Может быть, благодаря известности этого стихотворения, тополиная аллея и сейчас жива, а новые поколения иркутян приходят сюда, чтобы </w:t>
      </w:r>
      <w:r w:rsidR="00D15E4B">
        <w:rPr>
          <w:rFonts w:cs="Times New Roman"/>
          <w:szCs w:val="28"/>
        </w:rPr>
        <w:t>выразить</w:t>
      </w:r>
      <w:r w:rsidRPr="00F93A50">
        <w:rPr>
          <w:rFonts w:cs="Times New Roman"/>
          <w:szCs w:val="28"/>
        </w:rPr>
        <w:t xml:space="preserve"> благодарност</w:t>
      </w:r>
      <w:r w:rsidR="00482ADE">
        <w:rPr>
          <w:rFonts w:cs="Times New Roman"/>
          <w:szCs w:val="28"/>
        </w:rPr>
        <w:t>ь</w:t>
      </w:r>
      <w:r w:rsidRPr="00F93A50">
        <w:rPr>
          <w:rFonts w:cs="Times New Roman"/>
          <w:szCs w:val="28"/>
        </w:rPr>
        <w:t xml:space="preserve"> </w:t>
      </w:r>
      <w:r w:rsidR="00D15E4B">
        <w:rPr>
          <w:rFonts w:cs="Times New Roman"/>
          <w:szCs w:val="28"/>
        </w:rPr>
        <w:t>тем</w:t>
      </w:r>
      <w:r w:rsidRPr="00F93A50">
        <w:rPr>
          <w:rFonts w:cs="Times New Roman"/>
          <w:szCs w:val="28"/>
        </w:rPr>
        <w:t>, кто погиб на полях сражений.</w:t>
      </w:r>
    </w:p>
    <w:p w:rsidR="00F93A50" w:rsidRPr="00F93A50" w:rsidRDefault="00F93A50" w:rsidP="00482ADE">
      <w:pPr>
        <w:ind w:firstLine="708"/>
        <w:jc w:val="both"/>
        <w:rPr>
          <w:rFonts w:cs="Times New Roman"/>
          <w:szCs w:val="28"/>
        </w:rPr>
      </w:pPr>
      <w:r w:rsidRPr="00F93A50">
        <w:rPr>
          <w:rFonts w:cs="Times New Roman"/>
          <w:szCs w:val="28"/>
        </w:rPr>
        <w:t xml:space="preserve">В этом году, познакомившись с книгой «С Иркутском связанные судьбы», я </w:t>
      </w:r>
      <w:r w:rsidR="007B5BC2">
        <w:rPr>
          <w:rFonts w:cs="Times New Roman"/>
          <w:szCs w:val="28"/>
        </w:rPr>
        <w:t xml:space="preserve">по-новому </w:t>
      </w:r>
      <w:r w:rsidRPr="00F93A50">
        <w:rPr>
          <w:rFonts w:cs="Times New Roman"/>
          <w:szCs w:val="28"/>
        </w:rPr>
        <w:t>открыла для себя Марка Сергеева</w:t>
      </w:r>
      <w:r w:rsidR="001529FC">
        <w:rPr>
          <w:rFonts w:cs="Times New Roman"/>
          <w:szCs w:val="28"/>
        </w:rPr>
        <w:t>, уже в качестве</w:t>
      </w:r>
      <w:r w:rsidR="007B5BC2">
        <w:rPr>
          <w:rFonts w:cs="Times New Roman"/>
          <w:szCs w:val="28"/>
        </w:rPr>
        <w:t xml:space="preserve"> </w:t>
      </w:r>
      <w:r w:rsidRPr="00F93A50">
        <w:rPr>
          <w:rFonts w:cs="Times New Roman"/>
          <w:szCs w:val="28"/>
        </w:rPr>
        <w:t xml:space="preserve">писателя, исследователя, историка. История написания этой книги очень длинная. Вот как сам писатель пишет об этом: «Двадцать лет я искал подступы к этой книге. Сперва это были документальные повести об иркутянах – героях гражданской войны: «Мы идём на последние битвы» </w:t>
      </w:r>
      <w:r w:rsidR="003D4F80">
        <w:rPr>
          <w:rFonts w:cs="Times New Roman"/>
          <w:szCs w:val="28"/>
        </w:rPr>
        <w:t>–</w:t>
      </w:r>
      <w:r w:rsidRPr="00F93A50">
        <w:rPr>
          <w:rFonts w:cs="Times New Roman"/>
          <w:szCs w:val="28"/>
        </w:rPr>
        <w:t>о поэте</w:t>
      </w:r>
      <w:r w:rsidR="003D4F80">
        <w:rPr>
          <w:rFonts w:cs="Times New Roman"/>
          <w:szCs w:val="28"/>
        </w:rPr>
        <w:t>-</w:t>
      </w:r>
      <w:r w:rsidRPr="00F93A50">
        <w:rPr>
          <w:rFonts w:cs="Times New Roman"/>
          <w:szCs w:val="28"/>
        </w:rPr>
        <w:t xml:space="preserve">комиссаре Фёдоре Лыткине, «Сестра милосердия» </w:t>
      </w:r>
      <w:r w:rsidR="003D4F80">
        <w:rPr>
          <w:rFonts w:cs="Times New Roman"/>
          <w:szCs w:val="28"/>
        </w:rPr>
        <w:t>–</w:t>
      </w:r>
      <w:r w:rsidRPr="00F93A50">
        <w:rPr>
          <w:rFonts w:cs="Times New Roman"/>
          <w:szCs w:val="28"/>
        </w:rPr>
        <w:t xml:space="preserve">о Марусе </w:t>
      </w:r>
      <w:proofErr w:type="spellStart"/>
      <w:r w:rsidRPr="00F93A50">
        <w:rPr>
          <w:rFonts w:cs="Times New Roman"/>
          <w:szCs w:val="28"/>
        </w:rPr>
        <w:t>Сухорусловой</w:t>
      </w:r>
      <w:proofErr w:type="spellEnd"/>
      <w:r w:rsidRPr="00F93A50">
        <w:rPr>
          <w:rFonts w:cs="Times New Roman"/>
          <w:szCs w:val="28"/>
        </w:rPr>
        <w:t>. Повести эти с продолжением публиковались на страницах газеты «Советская молодёжь», затем выходили в сборниках. Потом это были песни</w:t>
      </w:r>
      <w:r w:rsidR="00132910">
        <w:rPr>
          <w:rFonts w:cs="Times New Roman"/>
          <w:szCs w:val="28"/>
        </w:rPr>
        <w:t xml:space="preserve">. Потом </w:t>
      </w:r>
      <w:proofErr w:type="gramStart"/>
      <w:r w:rsidR="00132910">
        <w:rPr>
          <w:rFonts w:cs="Times New Roman"/>
          <w:szCs w:val="28"/>
        </w:rPr>
        <w:t xml:space="preserve">– </w:t>
      </w:r>
      <w:r w:rsidRPr="00F93A50">
        <w:rPr>
          <w:rFonts w:cs="Times New Roman"/>
          <w:szCs w:val="28"/>
        </w:rPr>
        <w:t xml:space="preserve"> стихи</w:t>
      </w:r>
      <w:proofErr w:type="gramEnd"/>
      <w:r w:rsidRPr="00F93A50">
        <w:rPr>
          <w:rFonts w:cs="Times New Roman"/>
          <w:szCs w:val="28"/>
        </w:rPr>
        <w:t xml:space="preserve"> и книги о декабристах, детские познавательные </w:t>
      </w:r>
      <w:r w:rsidR="00132910">
        <w:rPr>
          <w:rFonts w:cs="Times New Roman"/>
          <w:szCs w:val="28"/>
        </w:rPr>
        <w:t>повести-</w:t>
      </w:r>
      <w:r w:rsidRPr="00F93A50">
        <w:rPr>
          <w:rFonts w:cs="Times New Roman"/>
          <w:szCs w:val="28"/>
        </w:rPr>
        <w:t>путешествия, телевизионные рассказы о людях своеобразных профессий – библиотекаре Краеведческого музея, театральном столяре, музыканте Театра юного зрителя, настройщике инструментов, пишущем музыку. Материал накапливался в архиве и в душе, искал выхода и не находил.»</w:t>
      </w:r>
    </w:p>
    <w:p w:rsidR="00F93A50" w:rsidRPr="00F93A50" w:rsidRDefault="00F93A50" w:rsidP="00132910">
      <w:pPr>
        <w:ind w:firstLine="708"/>
        <w:jc w:val="both"/>
        <w:rPr>
          <w:rFonts w:cs="Times New Roman"/>
          <w:szCs w:val="28"/>
        </w:rPr>
      </w:pPr>
      <w:r w:rsidRPr="00F93A50">
        <w:rPr>
          <w:rFonts w:cs="Times New Roman"/>
          <w:szCs w:val="28"/>
        </w:rPr>
        <w:t>Книга начиналась с телевидения. Десять лет на Иркутском телевидении шла передача «С Иркутском связанные судьбы», которая началась с рассказа об известной актрисе Майе Булгаковой, с чтения её ответов на вопросы писателя. Эта передача, которую Марк Сергеев в</w:t>
      </w:r>
      <w:r w:rsidR="00BE7D84">
        <w:rPr>
          <w:rFonts w:cs="Times New Roman"/>
          <w:szCs w:val="28"/>
        </w:rPr>
        <w:t>ё</w:t>
      </w:r>
      <w:r w:rsidRPr="00F93A50">
        <w:rPr>
          <w:rFonts w:cs="Times New Roman"/>
          <w:szCs w:val="28"/>
        </w:rPr>
        <w:t>л даже тогда, когда был тяжело болен. Он не мог отказаться, потому что всегда был человеком долга. Семь лет писатель работал над книгой, в 1986 году вышла первая книга «С Иркутском связанные судьбы». Это была грандиозная задумка Марка Давидовича, которая должна была состоять из серии книг, и которую он не успел осуществить.</w:t>
      </w:r>
    </w:p>
    <w:p w:rsidR="00F93A50" w:rsidRPr="00F93A50" w:rsidRDefault="00F93A50" w:rsidP="004B385F">
      <w:pPr>
        <w:ind w:firstLine="708"/>
        <w:jc w:val="both"/>
        <w:rPr>
          <w:rFonts w:cs="Times New Roman"/>
          <w:szCs w:val="28"/>
        </w:rPr>
      </w:pPr>
      <w:r w:rsidRPr="00F93A50">
        <w:rPr>
          <w:rFonts w:cs="Times New Roman"/>
          <w:szCs w:val="28"/>
        </w:rPr>
        <w:t>Я думаю, что если бы книга была продолжена, то в ней написали бы о таких интересных людях, чьи судьбы связаны с Иркутском</w:t>
      </w:r>
      <w:r w:rsidR="004B385F">
        <w:rPr>
          <w:rFonts w:cs="Times New Roman"/>
          <w:szCs w:val="28"/>
        </w:rPr>
        <w:t>.</w:t>
      </w:r>
      <w:r w:rsidRPr="00F93A50">
        <w:rPr>
          <w:rFonts w:cs="Times New Roman"/>
          <w:szCs w:val="28"/>
        </w:rPr>
        <w:t xml:space="preserve"> </w:t>
      </w:r>
      <w:r w:rsidR="004B385F">
        <w:rPr>
          <w:rFonts w:cs="Times New Roman"/>
          <w:szCs w:val="28"/>
        </w:rPr>
        <w:t>Вот, например, о таких людях.</w:t>
      </w:r>
    </w:p>
    <w:p w:rsidR="00F93A50" w:rsidRPr="00F93A50" w:rsidRDefault="00F93A50" w:rsidP="0066727E">
      <w:pPr>
        <w:ind w:firstLine="708"/>
        <w:jc w:val="both"/>
        <w:rPr>
          <w:rFonts w:cs="Times New Roman"/>
          <w:szCs w:val="28"/>
        </w:rPr>
      </w:pPr>
      <w:r w:rsidRPr="00F93A50">
        <w:rPr>
          <w:rFonts w:cs="Times New Roman"/>
          <w:szCs w:val="28"/>
        </w:rPr>
        <w:t xml:space="preserve">Яков Иванович </w:t>
      </w:r>
      <w:proofErr w:type="spellStart"/>
      <w:r w:rsidRPr="00F93A50">
        <w:rPr>
          <w:rFonts w:cs="Times New Roman"/>
          <w:szCs w:val="28"/>
        </w:rPr>
        <w:t>Похабов</w:t>
      </w:r>
      <w:proofErr w:type="spellEnd"/>
      <w:r w:rsidRPr="00F93A50">
        <w:rPr>
          <w:rFonts w:cs="Times New Roman"/>
          <w:szCs w:val="28"/>
        </w:rPr>
        <w:t xml:space="preserve"> – основатель Иркутска. О нём сохранилось мало достоверных сведений. Предполагается, что он был казачьим сотником, сыном боярина Ивана </w:t>
      </w:r>
      <w:proofErr w:type="spellStart"/>
      <w:r w:rsidRPr="00F93A50">
        <w:rPr>
          <w:rFonts w:cs="Times New Roman"/>
          <w:szCs w:val="28"/>
        </w:rPr>
        <w:t>Похабова</w:t>
      </w:r>
      <w:proofErr w:type="spellEnd"/>
      <w:r w:rsidRPr="00F93A50">
        <w:rPr>
          <w:rFonts w:cs="Times New Roman"/>
          <w:szCs w:val="28"/>
        </w:rPr>
        <w:t>. По приказу воеводы Енисейска И.</w:t>
      </w:r>
      <w:r w:rsidR="0066727E">
        <w:rPr>
          <w:rFonts w:cs="Times New Roman"/>
          <w:szCs w:val="28"/>
        </w:rPr>
        <w:t> </w:t>
      </w:r>
      <w:r w:rsidRPr="00F93A50">
        <w:rPr>
          <w:rFonts w:cs="Times New Roman"/>
          <w:szCs w:val="28"/>
        </w:rPr>
        <w:t>И.</w:t>
      </w:r>
      <w:r w:rsidR="0066727E">
        <w:rPr>
          <w:rFonts w:cs="Times New Roman"/>
          <w:szCs w:val="28"/>
        </w:rPr>
        <w:t> </w:t>
      </w:r>
      <w:r w:rsidRPr="00F93A50">
        <w:rPr>
          <w:rFonts w:cs="Times New Roman"/>
          <w:szCs w:val="28"/>
        </w:rPr>
        <w:t>Ржевского 6 июля 1661 года начал строить острог на правом берегу реки Ангары напротив устья Иркута. В конце 1661 года Яков вернулся в Енисейск.</w:t>
      </w:r>
    </w:p>
    <w:p w:rsidR="00F93A50" w:rsidRPr="00F93A50" w:rsidRDefault="00F93A50" w:rsidP="00102442">
      <w:pPr>
        <w:ind w:firstLine="708"/>
        <w:jc w:val="both"/>
        <w:rPr>
          <w:rFonts w:cs="Times New Roman"/>
          <w:szCs w:val="28"/>
        </w:rPr>
      </w:pPr>
      <w:r w:rsidRPr="00F93A50">
        <w:rPr>
          <w:rFonts w:cs="Times New Roman"/>
          <w:szCs w:val="28"/>
        </w:rPr>
        <w:lastRenderedPageBreak/>
        <w:t xml:space="preserve">Сибиряков Александр Михайлович родился 26.09.1849 года в Иркутске. Принадлежал к старинному, очень богатому, купеческому роду, после смерти отца унаследовал около пяти миллионов рублей. Он был не только знаменитым </w:t>
      </w:r>
      <w:r w:rsidR="00102442">
        <w:rPr>
          <w:rFonts w:cs="Times New Roman"/>
          <w:szCs w:val="28"/>
        </w:rPr>
        <w:t>р</w:t>
      </w:r>
      <w:r w:rsidRPr="00F93A50">
        <w:rPr>
          <w:rFonts w:cs="Times New Roman"/>
          <w:szCs w:val="28"/>
        </w:rPr>
        <w:t>оссийским золотопромышленником и владельцем пароходства, но известным исследователем и меценатом. Александр Михайлович потратил огромные деньги на благотворительные нужды и исследования сибирских рек и северных морей. Например</w:t>
      </w:r>
      <w:r w:rsidR="00350A29">
        <w:rPr>
          <w:rFonts w:cs="Times New Roman"/>
          <w:szCs w:val="28"/>
        </w:rPr>
        <w:t>,</w:t>
      </w:r>
      <w:r w:rsidRPr="00F93A50">
        <w:rPr>
          <w:rFonts w:cs="Times New Roman"/>
          <w:szCs w:val="28"/>
        </w:rPr>
        <w:t xml:space="preserve"> на строительство Томского университ</w:t>
      </w:r>
      <w:r w:rsidR="00350A29">
        <w:rPr>
          <w:rFonts w:cs="Times New Roman"/>
          <w:szCs w:val="28"/>
        </w:rPr>
        <w:t>ета, на утверждение Иркутского т</w:t>
      </w:r>
      <w:r w:rsidRPr="00F93A50">
        <w:rPr>
          <w:rFonts w:cs="Times New Roman"/>
          <w:szCs w:val="28"/>
        </w:rPr>
        <w:t>ехнического высшего училища, открытие народных школ, исследования рек Печора, Енисей, Обь, Амур, побережья Карского и Охотского морей. Сам принимал участие во многих исследовательских экспедициях.</w:t>
      </w:r>
    </w:p>
    <w:p w:rsidR="00F93A50" w:rsidRPr="00F93A50" w:rsidRDefault="00F93A50" w:rsidP="008D049F">
      <w:pPr>
        <w:ind w:firstLine="708"/>
        <w:jc w:val="both"/>
        <w:rPr>
          <w:rFonts w:cs="Times New Roman"/>
          <w:szCs w:val="28"/>
        </w:rPr>
      </w:pPr>
      <w:r w:rsidRPr="00F93A50">
        <w:rPr>
          <w:rFonts w:cs="Times New Roman"/>
          <w:szCs w:val="28"/>
        </w:rPr>
        <w:t xml:space="preserve">Корнилов Владимир Алексеевич родился 01.02.1806 года. Известный вице-адмирал, герой </w:t>
      </w:r>
      <w:r w:rsidR="0070063B">
        <w:rPr>
          <w:rFonts w:cs="Times New Roman"/>
          <w:szCs w:val="28"/>
        </w:rPr>
        <w:t>К</w:t>
      </w:r>
      <w:r w:rsidRPr="00F93A50">
        <w:rPr>
          <w:rFonts w:cs="Times New Roman"/>
          <w:szCs w:val="28"/>
        </w:rPr>
        <w:t>рымской войны погиб при обороне Севастополя. Он был сыном основателя династии Корниловых – Алексея Михайловича, который прослужил на флоте 30 лет, был лично известен императорам и был назначен губернатором Иркутска.</w:t>
      </w:r>
    </w:p>
    <w:p w:rsidR="00F93A50" w:rsidRPr="00F93A50" w:rsidRDefault="00F93A50" w:rsidP="0070063B">
      <w:pPr>
        <w:ind w:firstLine="708"/>
        <w:jc w:val="both"/>
        <w:rPr>
          <w:rFonts w:cs="Times New Roman"/>
          <w:szCs w:val="28"/>
        </w:rPr>
      </w:pPr>
      <w:r w:rsidRPr="00F93A50">
        <w:rPr>
          <w:rFonts w:cs="Times New Roman"/>
          <w:szCs w:val="28"/>
        </w:rPr>
        <w:t xml:space="preserve">Адмирал Александр Васильевич Колчак родился 04.11.1874 года. Он хорошо известен нам как один из предводителей белогвардейского движения в годы Гражданской войны. Но Александр Васильевич был известным мореплавателем, исследователем Северных морей, членом Русского </w:t>
      </w:r>
      <w:r w:rsidR="009B2267">
        <w:rPr>
          <w:rFonts w:cs="Times New Roman"/>
          <w:szCs w:val="28"/>
        </w:rPr>
        <w:t>г</w:t>
      </w:r>
      <w:r w:rsidRPr="00F93A50">
        <w:rPr>
          <w:rFonts w:cs="Times New Roman"/>
          <w:szCs w:val="28"/>
        </w:rPr>
        <w:t xml:space="preserve">еографического </w:t>
      </w:r>
      <w:r w:rsidR="009B2267">
        <w:rPr>
          <w:rFonts w:cs="Times New Roman"/>
          <w:szCs w:val="28"/>
        </w:rPr>
        <w:t>о</w:t>
      </w:r>
      <w:r w:rsidRPr="00F93A50">
        <w:rPr>
          <w:rFonts w:cs="Times New Roman"/>
          <w:szCs w:val="28"/>
        </w:rPr>
        <w:t>бщества, участником спасательной экспедиции. После возвращения из экспедиции, он читал отчёты о своих исследованиях в Иркутске, в Географическом обществе. Венчался Александр Васильевич Колчак 5 марта 1904 года в Свято</w:t>
      </w:r>
      <w:r w:rsidR="00587FE1">
        <w:rPr>
          <w:rFonts w:cs="Times New Roman"/>
          <w:szCs w:val="28"/>
        </w:rPr>
        <w:t>-</w:t>
      </w:r>
      <w:proofErr w:type="spellStart"/>
      <w:r w:rsidRPr="00F93A50">
        <w:rPr>
          <w:rFonts w:cs="Times New Roman"/>
          <w:szCs w:val="28"/>
        </w:rPr>
        <w:t>Харлампиевском</w:t>
      </w:r>
      <w:proofErr w:type="spellEnd"/>
      <w:r w:rsidRPr="00F93A50">
        <w:rPr>
          <w:rFonts w:cs="Times New Roman"/>
          <w:szCs w:val="28"/>
        </w:rPr>
        <w:t xml:space="preserve"> храме в Иркутске. Погиб адмирал Колчак тоже в Иркутске – был расстрелян на берегу реки </w:t>
      </w:r>
      <w:proofErr w:type="spellStart"/>
      <w:r w:rsidRPr="00F93A50">
        <w:rPr>
          <w:rFonts w:cs="Times New Roman"/>
          <w:szCs w:val="28"/>
        </w:rPr>
        <w:t>Ушаковки</w:t>
      </w:r>
      <w:proofErr w:type="spellEnd"/>
      <w:r w:rsidRPr="00F93A50">
        <w:rPr>
          <w:rFonts w:cs="Times New Roman"/>
          <w:szCs w:val="28"/>
        </w:rPr>
        <w:t>.</w:t>
      </w:r>
    </w:p>
    <w:p w:rsidR="00F93A50" w:rsidRPr="00F93A50" w:rsidRDefault="00F93A50" w:rsidP="00721154">
      <w:pPr>
        <w:ind w:firstLine="708"/>
        <w:jc w:val="both"/>
        <w:rPr>
          <w:rFonts w:cs="Times New Roman"/>
          <w:szCs w:val="28"/>
        </w:rPr>
      </w:pPr>
      <w:r w:rsidRPr="00F93A50">
        <w:rPr>
          <w:rFonts w:cs="Times New Roman"/>
          <w:szCs w:val="28"/>
        </w:rPr>
        <w:t xml:space="preserve">Леонид </w:t>
      </w:r>
      <w:proofErr w:type="spellStart"/>
      <w:r w:rsidRPr="00F93A50">
        <w:rPr>
          <w:rFonts w:cs="Times New Roman"/>
          <w:szCs w:val="28"/>
        </w:rPr>
        <w:t>Иович</w:t>
      </w:r>
      <w:proofErr w:type="spellEnd"/>
      <w:r w:rsidRPr="00F93A50">
        <w:rPr>
          <w:rFonts w:cs="Times New Roman"/>
          <w:szCs w:val="28"/>
        </w:rPr>
        <w:t xml:space="preserve"> Гайдай родился 13.01.1923 года в городе Свободном Амурской области. Сразу после рождения Леонида семья переезжает вначале в Читу, а затем в Иркутск. Отец – Иов </w:t>
      </w:r>
      <w:proofErr w:type="spellStart"/>
      <w:r w:rsidRPr="00F93A50">
        <w:rPr>
          <w:rFonts w:cs="Times New Roman"/>
          <w:szCs w:val="28"/>
        </w:rPr>
        <w:t>Исидорович</w:t>
      </w:r>
      <w:proofErr w:type="spellEnd"/>
      <w:r w:rsidRPr="00F93A50">
        <w:rPr>
          <w:rFonts w:cs="Times New Roman"/>
          <w:szCs w:val="28"/>
        </w:rPr>
        <w:t xml:space="preserve"> Гайдай родом с Украины, из крепостных крестьян. В 1908 году был приговорён к каторжным работам, взяв на себя чужую вину. Мать – Мария Ивановна родом из Рязанской области. В Иркутске семья Гайдай поселилась в железнодорожном посёлке </w:t>
      </w:r>
      <w:proofErr w:type="spellStart"/>
      <w:r w:rsidRPr="00F93A50">
        <w:rPr>
          <w:rFonts w:cs="Times New Roman"/>
          <w:szCs w:val="28"/>
        </w:rPr>
        <w:t>Глазково</w:t>
      </w:r>
      <w:proofErr w:type="spellEnd"/>
      <w:r w:rsidRPr="00F93A50">
        <w:rPr>
          <w:rFonts w:cs="Times New Roman"/>
          <w:szCs w:val="28"/>
        </w:rPr>
        <w:t>.</w:t>
      </w:r>
      <w:r w:rsidR="00721154">
        <w:rPr>
          <w:rFonts w:cs="Times New Roman"/>
          <w:szCs w:val="28"/>
        </w:rPr>
        <w:t xml:space="preserve"> </w:t>
      </w:r>
      <w:r w:rsidRPr="00F93A50">
        <w:rPr>
          <w:rFonts w:cs="Times New Roman"/>
          <w:szCs w:val="28"/>
        </w:rPr>
        <w:t>В 1941 году Леонид окончил железнодорожную школу №</w:t>
      </w:r>
      <w:r w:rsidR="00721154">
        <w:rPr>
          <w:rFonts w:cs="Times New Roman"/>
          <w:szCs w:val="28"/>
        </w:rPr>
        <w:t> </w:t>
      </w:r>
      <w:r w:rsidRPr="00F93A50">
        <w:rPr>
          <w:rFonts w:cs="Times New Roman"/>
          <w:szCs w:val="28"/>
        </w:rPr>
        <w:t>42. В феврале 1942 года был призван в армию. Служил вначале в Монголии, затем в разведке действующей армии. В 1943 году получил тяжёлое ранение в ногу. После многочисленных операций вернулся в Иркутск. Поступил в театральную студию при Иркутском областном драматическом театре. После окончания студии два года работал актёром. В 1949 году уехал в Москву и поступил на режиссёрский факультет ВГИКа. Замечательные комедии этого известного кинорежиссёра с удовольствием смотрит уже не одно поколение.</w:t>
      </w:r>
    </w:p>
    <w:p w:rsidR="00F93A50" w:rsidRPr="00F93A50" w:rsidRDefault="00F93A50" w:rsidP="005C286B">
      <w:pPr>
        <w:ind w:firstLine="708"/>
        <w:jc w:val="both"/>
        <w:rPr>
          <w:rFonts w:cs="Times New Roman"/>
          <w:szCs w:val="28"/>
        </w:rPr>
      </w:pPr>
      <w:r w:rsidRPr="00F93A50">
        <w:rPr>
          <w:rFonts w:cs="Times New Roman"/>
          <w:szCs w:val="28"/>
        </w:rPr>
        <w:t>Таких людей</w:t>
      </w:r>
      <w:r w:rsidR="005C286B">
        <w:rPr>
          <w:rFonts w:cs="Times New Roman"/>
          <w:szCs w:val="28"/>
        </w:rPr>
        <w:t>, широко</w:t>
      </w:r>
      <w:r w:rsidRPr="00F93A50">
        <w:rPr>
          <w:rFonts w:cs="Times New Roman"/>
          <w:szCs w:val="28"/>
        </w:rPr>
        <w:t xml:space="preserve"> известных и не очень, чьи судьбы так или иначе связаны с Иркутском, большое множество, и о каждом из них Марк Сергеев мог бы написать интересную историю в своей книге. Я считаю, что история жизни самого Марка Давидовича Сергеева</w:t>
      </w:r>
      <w:r w:rsidR="00C13D98">
        <w:rPr>
          <w:rFonts w:cs="Times New Roman"/>
          <w:szCs w:val="28"/>
        </w:rPr>
        <w:t xml:space="preserve"> также</w:t>
      </w:r>
      <w:r w:rsidRPr="00F93A50">
        <w:rPr>
          <w:rFonts w:cs="Times New Roman"/>
          <w:szCs w:val="28"/>
        </w:rPr>
        <w:t xml:space="preserve"> могла бы быть написана в книге «С Иркутском связанные судьбы». </w:t>
      </w:r>
    </w:p>
    <w:p w:rsidR="00F93A50" w:rsidRDefault="00F93A50" w:rsidP="00F93A50">
      <w:pPr>
        <w:jc w:val="both"/>
        <w:rPr>
          <w:rFonts w:cs="Times New Roman"/>
          <w:szCs w:val="28"/>
        </w:rPr>
      </w:pPr>
    </w:p>
    <w:p w:rsidR="007153A8" w:rsidRDefault="007153A8" w:rsidP="00F93A50">
      <w:pPr>
        <w:jc w:val="both"/>
        <w:rPr>
          <w:rFonts w:cs="Times New Roman"/>
          <w:szCs w:val="28"/>
        </w:rPr>
      </w:pPr>
    </w:p>
    <w:p w:rsidR="007153A8" w:rsidRPr="00F93A50" w:rsidRDefault="007153A8" w:rsidP="00F93A50">
      <w:pPr>
        <w:jc w:val="both"/>
        <w:rPr>
          <w:rFonts w:cs="Times New Roman"/>
          <w:szCs w:val="28"/>
        </w:rPr>
      </w:pPr>
    </w:p>
    <w:p w:rsidR="00F93A50" w:rsidRPr="00F93A50" w:rsidRDefault="00F93A50" w:rsidP="00F93A50">
      <w:pPr>
        <w:jc w:val="both"/>
        <w:rPr>
          <w:rFonts w:cs="Times New Roman"/>
          <w:szCs w:val="28"/>
        </w:rPr>
      </w:pPr>
      <w:r w:rsidRPr="00F93A50">
        <w:rPr>
          <w:rFonts w:cs="Times New Roman"/>
          <w:szCs w:val="28"/>
        </w:rPr>
        <w:t>В работе использованы материалы:</w:t>
      </w:r>
    </w:p>
    <w:p w:rsidR="00666A5F" w:rsidRDefault="00666A5F" w:rsidP="00F93A50">
      <w:pPr>
        <w:jc w:val="both"/>
        <w:rPr>
          <w:rFonts w:cs="Times New Roman"/>
          <w:szCs w:val="28"/>
        </w:rPr>
      </w:pPr>
    </w:p>
    <w:p w:rsidR="00F93A50" w:rsidRPr="00F93A50" w:rsidRDefault="00666A5F" w:rsidP="00F93A5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Марк Сергеев «</w:t>
      </w:r>
      <w:r w:rsidR="00F93A50" w:rsidRPr="00F93A50">
        <w:rPr>
          <w:rFonts w:cs="Times New Roman"/>
          <w:szCs w:val="28"/>
        </w:rPr>
        <w:t>С Иркутском связанные судьбы»</w:t>
      </w:r>
      <w:r>
        <w:rPr>
          <w:rFonts w:cs="Times New Roman"/>
          <w:szCs w:val="28"/>
        </w:rPr>
        <w:t>.</w:t>
      </w:r>
      <w:r w:rsidR="00F93A50" w:rsidRPr="00F93A50">
        <w:rPr>
          <w:rFonts w:cs="Times New Roman"/>
          <w:szCs w:val="28"/>
        </w:rPr>
        <w:t xml:space="preserve"> Вост.</w:t>
      </w:r>
      <w:r>
        <w:rPr>
          <w:rFonts w:cs="Times New Roman"/>
          <w:szCs w:val="28"/>
        </w:rPr>
        <w:t>-</w:t>
      </w:r>
      <w:r w:rsidR="00F93A50" w:rsidRPr="00F93A50">
        <w:rPr>
          <w:rFonts w:cs="Times New Roman"/>
          <w:szCs w:val="28"/>
        </w:rPr>
        <w:t>Сибирское издательство</w:t>
      </w:r>
      <w:r>
        <w:rPr>
          <w:rFonts w:cs="Times New Roman"/>
          <w:szCs w:val="28"/>
        </w:rPr>
        <w:t xml:space="preserve">, </w:t>
      </w:r>
      <w:r w:rsidR="00F93A50" w:rsidRPr="00F93A50">
        <w:rPr>
          <w:rFonts w:cs="Times New Roman"/>
          <w:szCs w:val="28"/>
        </w:rPr>
        <w:t>1986</w:t>
      </w:r>
      <w:r>
        <w:rPr>
          <w:rFonts w:cs="Times New Roman"/>
          <w:szCs w:val="28"/>
        </w:rPr>
        <w:t xml:space="preserve"> г.</w:t>
      </w:r>
    </w:p>
    <w:p w:rsidR="00F93A50" w:rsidRPr="00F93A50" w:rsidRDefault="00F93A50" w:rsidP="00F93A50">
      <w:pPr>
        <w:jc w:val="both"/>
        <w:rPr>
          <w:rFonts w:cs="Times New Roman"/>
          <w:szCs w:val="28"/>
        </w:rPr>
      </w:pPr>
      <w:r w:rsidRPr="00F93A50">
        <w:rPr>
          <w:rFonts w:cs="Times New Roman"/>
          <w:szCs w:val="28"/>
        </w:rPr>
        <w:t xml:space="preserve">Нелли </w:t>
      </w:r>
      <w:proofErr w:type="spellStart"/>
      <w:r w:rsidRPr="00F93A50">
        <w:rPr>
          <w:rFonts w:cs="Times New Roman"/>
          <w:szCs w:val="28"/>
        </w:rPr>
        <w:t>Матханова</w:t>
      </w:r>
      <w:proofErr w:type="spellEnd"/>
      <w:r w:rsidRPr="00F93A50">
        <w:rPr>
          <w:rFonts w:cs="Times New Roman"/>
          <w:szCs w:val="28"/>
        </w:rPr>
        <w:t xml:space="preserve"> «Родные и близкие»</w:t>
      </w:r>
      <w:r w:rsidR="00666A5F">
        <w:rPr>
          <w:rFonts w:cs="Times New Roman"/>
          <w:szCs w:val="28"/>
        </w:rPr>
        <w:t>.</w:t>
      </w:r>
      <w:r w:rsidRPr="00F93A50">
        <w:rPr>
          <w:rFonts w:cs="Times New Roman"/>
          <w:szCs w:val="28"/>
        </w:rPr>
        <w:t xml:space="preserve"> АНО издательство «Иркутский писатель»</w:t>
      </w:r>
      <w:r w:rsidR="00666A5F">
        <w:rPr>
          <w:rFonts w:cs="Times New Roman"/>
          <w:szCs w:val="28"/>
        </w:rPr>
        <w:t xml:space="preserve">. </w:t>
      </w:r>
      <w:r w:rsidRPr="00F93A50">
        <w:rPr>
          <w:rFonts w:cs="Times New Roman"/>
          <w:szCs w:val="28"/>
        </w:rPr>
        <w:t>2008</w:t>
      </w:r>
      <w:r w:rsidR="00666A5F">
        <w:rPr>
          <w:rFonts w:cs="Times New Roman"/>
          <w:szCs w:val="28"/>
        </w:rPr>
        <w:t xml:space="preserve"> </w:t>
      </w:r>
      <w:r w:rsidRPr="00F93A50">
        <w:rPr>
          <w:rFonts w:cs="Times New Roman"/>
          <w:szCs w:val="28"/>
        </w:rPr>
        <w:t>г</w:t>
      </w:r>
      <w:r w:rsidR="00666A5F">
        <w:rPr>
          <w:rFonts w:cs="Times New Roman"/>
          <w:szCs w:val="28"/>
        </w:rPr>
        <w:t>.</w:t>
      </w:r>
    </w:p>
    <w:p w:rsidR="00F93A50" w:rsidRPr="00F93A50" w:rsidRDefault="00F93A50" w:rsidP="00F93A50">
      <w:pPr>
        <w:jc w:val="both"/>
        <w:rPr>
          <w:rFonts w:cs="Times New Roman"/>
          <w:szCs w:val="28"/>
        </w:rPr>
      </w:pPr>
    </w:p>
    <w:p w:rsidR="00F93A50" w:rsidRPr="00F93A50" w:rsidRDefault="00F93A50" w:rsidP="00F93A50">
      <w:pPr>
        <w:jc w:val="both"/>
        <w:rPr>
          <w:rFonts w:cs="Times New Roman"/>
          <w:szCs w:val="28"/>
        </w:rPr>
      </w:pPr>
      <w:r w:rsidRPr="00F93A50">
        <w:rPr>
          <w:rFonts w:cs="Times New Roman"/>
          <w:szCs w:val="28"/>
        </w:rPr>
        <w:t xml:space="preserve">Сайты </w:t>
      </w:r>
      <w:r w:rsidR="00666A5F">
        <w:rPr>
          <w:rFonts w:cs="Times New Roman"/>
          <w:szCs w:val="28"/>
        </w:rPr>
        <w:t xml:space="preserve">сети </w:t>
      </w:r>
      <w:r w:rsidRPr="00F93A50">
        <w:rPr>
          <w:rFonts w:cs="Times New Roman"/>
          <w:szCs w:val="28"/>
        </w:rPr>
        <w:t>Интернет:</w:t>
      </w:r>
    </w:p>
    <w:p w:rsidR="00F93A50" w:rsidRPr="00F93A50" w:rsidRDefault="00F93A50" w:rsidP="00F93A50">
      <w:pPr>
        <w:jc w:val="both"/>
        <w:rPr>
          <w:rFonts w:cs="Times New Roman"/>
          <w:szCs w:val="28"/>
        </w:rPr>
      </w:pPr>
      <w:r w:rsidRPr="00F93A50">
        <w:rPr>
          <w:rFonts w:cs="Times New Roman"/>
          <w:szCs w:val="28"/>
          <w:lang w:val="en-US"/>
        </w:rPr>
        <w:t>htt</w:t>
      </w:r>
      <w:r w:rsidR="00666A5F">
        <w:rPr>
          <w:rFonts w:cs="Times New Roman"/>
          <w:szCs w:val="28"/>
          <w:lang w:val="en-US"/>
        </w:rPr>
        <w:t>p</w:t>
      </w:r>
      <w:r w:rsidRPr="00F93A50">
        <w:rPr>
          <w:rFonts w:cs="Times New Roman"/>
          <w:szCs w:val="28"/>
        </w:rPr>
        <w:t>//</w:t>
      </w:r>
      <w:proofErr w:type="spellStart"/>
      <w:r w:rsidRPr="00F93A50">
        <w:rPr>
          <w:rFonts w:cs="Times New Roman"/>
          <w:szCs w:val="28"/>
          <w:lang w:val="en-US"/>
        </w:rPr>
        <w:t>detstvo</w:t>
      </w:r>
      <w:proofErr w:type="spellEnd"/>
      <w:r w:rsidRPr="00F93A50">
        <w:rPr>
          <w:rFonts w:cs="Times New Roman"/>
          <w:szCs w:val="28"/>
        </w:rPr>
        <w:t>.</w:t>
      </w:r>
      <w:proofErr w:type="spellStart"/>
      <w:r w:rsidRPr="00F93A50">
        <w:rPr>
          <w:rFonts w:cs="Times New Roman"/>
          <w:szCs w:val="28"/>
          <w:lang w:val="en-US"/>
        </w:rPr>
        <w:t>irkutck</w:t>
      </w:r>
      <w:proofErr w:type="spellEnd"/>
      <w:r w:rsidRPr="00F93A50">
        <w:rPr>
          <w:rFonts w:cs="Times New Roman"/>
          <w:szCs w:val="28"/>
        </w:rPr>
        <w:t>.</w:t>
      </w:r>
      <w:proofErr w:type="spellStart"/>
      <w:r w:rsidRPr="00F93A50">
        <w:rPr>
          <w:rFonts w:cs="Times New Roman"/>
          <w:szCs w:val="28"/>
          <w:lang w:val="en-US"/>
        </w:rPr>
        <w:t>ru</w:t>
      </w:r>
      <w:proofErr w:type="spellEnd"/>
    </w:p>
    <w:p w:rsidR="00F93A50" w:rsidRPr="007153A8" w:rsidRDefault="00F93A50" w:rsidP="00F93A50">
      <w:pPr>
        <w:jc w:val="both"/>
        <w:rPr>
          <w:rFonts w:cs="Times New Roman"/>
          <w:szCs w:val="28"/>
        </w:rPr>
      </w:pPr>
      <w:r w:rsidRPr="00F93A50">
        <w:rPr>
          <w:rFonts w:cs="Times New Roman"/>
          <w:szCs w:val="28"/>
          <w:lang w:val="en-US"/>
        </w:rPr>
        <w:t>htt</w:t>
      </w:r>
      <w:r w:rsidR="00666A5F">
        <w:rPr>
          <w:rFonts w:cs="Times New Roman"/>
          <w:szCs w:val="28"/>
          <w:lang w:val="en-US"/>
        </w:rPr>
        <w:t>p</w:t>
      </w:r>
      <w:r w:rsidRPr="007153A8">
        <w:rPr>
          <w:rFonts w:cs="Times New Roman"/>
          <w:szCs w:val="28"/>
        </w:rPr>
        <w:t>//</w:t>
      </w:r>
      <w:proofErr w:type="spellStart"/>
      <w:r w:rsidRPr="00F93A50">
        <w:rPr>
          <w:rFonts w:cs="Times New Roman"/>
          <w:szCs w:val="28"/>
          <w:lang w:val="en-US"/>
        </w:rPr>
        <w:t>edei</w:t>
      </w:r>
      <w:proofErr w:type="spellEnd"/>
      <w:r w:rsidRPr="007153A8">
        <w:rPr>
          <w:rFonts w:cs="Times New Roman"/>
          <w:szCs w:val="28"/>
        </w:rPr>
        <w:t>4</w:t>
      </w:r>
      <w:proofErr w:type="spellStart"/>
      <w:r w:rsidRPr="00F93A50">
        <w:rPr>
          <w:rFonts w:cs="Times New Roman"/>
          <w:szCs w:val="28"/>
          <w:lang w:val="en-US"/>
        </w:rPr>
        <w:t>ka</w:t>
      </w:r>
      <w:proofErr w:type="spellEnd"/>
      <w:r w:rsidRPr="007153A8">
        <w:rPr>
          <w:rFonts w:cs="Times New Roman"/>
          <w:szCs w:val="28"/>
        </w:rPr>
        <w:t>.</w:t>
      </w:r>
      <w:proofErr w:type="spellStart"/>
      <w:r w:rsidRPr="00F93A50">
        <w:rPr>
          <w:rFonts w:cs="Times New Roman"/>
          <w:szCs w:val="28"/>
          <w:lang w:val="en-US"/>
        </w:rPr>
        <w:t>ru</w:t>
      </w:r>
      <w:proofErr w:type="spellEnd"/>
    </w:p>
    <w:p w:rsidR="00F93A50" w:rsidRPr="00F93A50" w:rsidRDefault="00F93A50" w:rsidP="00F93A50">
      <w:pPr>
        <w:jc w:val="both"/>
        <w:rPr>
          <w:sz w:val="22"/>
        </w:rPr>
      </w:pPr>
    </w:p>
    <w:sectPr w:rsidR="00F93A50" w:rsidRPr="00F9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50"/>
    <w:rsid w:val="00027D8A"/>
    <w:rsid w:val="00071BDE"/>
    <w:rsid w:val="00102442"/>
    <w:rsid w:val="00132910"/>
    <w:rsid w:val="001529FC"/>
    <w:rsid w:val="00191CF7"/>
    <w:rsid w:val="00194B10"/>
    <w:rsid w:val="001C720F"/>
    <w:rsid w:val="00235457"/>
    <w:rsid w:val="00350A29"/>
    <w:rsid w:val="003A545A"/>
    <w:rsid w:val="003B6F83"/>
    <w:rsid w:val="003D4F80"/>
    <w:rsid w:val="00450A52"/>
    <w:rsid w:val="0046135A"/>
    <w:rsid w:val="00482ADE"/>
    <w:rsid w:val="004A0B77"/>
    <w:rsid w:val="004B385F"/>
    <w:rsid w:val="0056533E"/>
    <w:rsid w:val="00587FE1"/>
    <w:rsid w:val="005C286B"/>
    <w:rsid w:val="00666A5F"/>
    <w:rsid w:val="0066727E"/>
    <w:rsid w:val="006B66A0"/>
    <w:rsid w:val="006E3A53"/>
    <w:rsid w:val="0070063B"/>
    <w:rsid w:val="007153A8"/>
    <w:rsid w:val="00721154"/>
    <w:rsid w:val="00730871"/>
    <w:rsid w:val="007344E2"/>
    <w:rsid w:val="007B5BC2"/>
    <w:rsid w:val="00810F2F"/>
    <w:rsid w:val="00843E6F"/>
    <w:rsid w:val="008A34BC"/>
    <w:rsid w:val="008B7619"/>
    <w:rsid w:val="008D049F"/>
    <w:rsid w:val="00905D92"/>
    <w:rsid w:val="009A5E3F"/>
    <w:rsid w:val="009B2267"/>
    <w:rsid w:val="00A13C79"/>
    <w:rsid w:val="00A61505"/>
    <w:rsid w:val="00B324D3"/>
    <w:rsid w:val="00B806F4"/>
    <w:rsid w:val="00BE7D84"/>
    <w:rsid w:val="00C13D98"/>
    <w:rsid w:val="00C53DD9"/>
    <w:rsid w:val="00CC155D"/>
    <w:rsid w:val="00D15E4B"/>
    <w:rsid w:val="00E25EA2"/>
    <w:rsid w:val="00EA24CB"/>
    <w:rsid w:val="00EB45A6"/>
    <w:rsid w:val="00F839C6"/>
    <w:rsid w:val="00F9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420E5-DEC6-4F2A-8070-27903CA2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A50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6533E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36</cp:revision>
  <dcterms:created xsi:type="dcterms:W3CDTF">2016-07-01T08:14:00Z</dcterms:created>
  <dcterms:modified xsi:type="dcterms:W3CDTF">2016-07-01T08:43:00Z</dcterms:modified>
</cp:coreProperties>
</file>