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87" w:rsidRPr="00735B87" w:rsidRDefault="00735B87" w:rsidP="00735B87">
      <w:pPr>
        <w:ind w:firstLine="567"/>
        <w:jc w:val="right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735B87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-146050</wp:posOffset>
            </wp:positionV>
            <wp:extent cx="120396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190" y="21299"/>
                <wp:lineTo x="21190" y="0"/>
                <wp:lineTo x="0" y="0"/>
              </wp:wrapPolygon>
            </wp:wrapTight>
            <wp:docPr id="1" name="Рисунок 1" descr="Эмблема Детское Твор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Детское Творчест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B87">
        <w:rPr>
          <w:rFonts w:eastAsia="Times New Roman" w:cs="Times New Roman"/>
          <w:b/>
          <w:i/>
          <w:szCs w:val="24"/>
          <w:u w:val="single"/>
          <w:lang w:eastAsia="ru-RU"/>
        </w:rPr>
        <w:t>ВНИМАНИЕ: КОНКУРС!</w:t>
      </w:r>
    </w:p>
    <w:p w:rsidR="00735B87" w:rsidRPr="00735B87" w:rsidRDefault="00735B87" w:rsidP="00735B87">
      <w:pPr>
        <w:ind w:firstLine="567"/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</w:p>
    <w:p w:rsidR="00735B87" w:rsidRPr="00735B87" w:rsidRDefault="00735B87" w:rsidP="00735B87">
      <w:pPr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</w:p>
    <w:p w:rsidR="00735B87" w:rsidRPr="00735B87" w:rsidRDefault="00735B87" w:rsidP="00735B87">
      <w:pPr>
        <w:jc w:val="center"/>
        <w:rPr>
          <w:rFonts w:eastAsia="Times New Roman" w:cs="Times New Roman"/>
          <w:szCs w:val="24"/>
          <w:lang w:eastAsia="ru-RU"/>
        </w:rPr>
      </w:pPr>
      <w:r w:rsidRPr="00735B87">
        <w:rPr>
          <w:rFonts w:eastAsia="Times New Roman" w:cs="Times New Roman"/>
          <w:szCs w:val="24"/>
          <w:lang w:eastAsia="ru-RU"/>
        </w:rPr>
        <w:t>Иркутская областная детская библиотека им. Марка Сергеева</w:t>
      </w:r>
    </w:p>
    <w:p w:rsidR="00735B87" w:rsidRPr="00735B87" w:rsidRDefault="00735B87" w:rsidP="00735B87">
      <w:pPr>
        <w:jc w:val="center"/>
        <w:rPr>
          <w:rFonts w:eastAsia="Times New Roman" w:cs="Times New Roman"/>
          <w:szCs w:val="24"/>
          <w:lang w:eastAsia="ru-RU"/>
        </w:rPr>
      </w:pPr>
      <w:r w:rsidRPr="00735B87">
        <w:rPr>
          <w:rFonts w:eastAsia="Times New Roman" w:cs="Times New Roman"/>
          <w:szCs w:val="24"/>
          <w:lang w:eastAsia="ru-RU"/>
        </w:rPr>
        <w:t>объявляет конкурс детского творчества</w:t>
      </w:r>
    </w:p>
    <w:p w:rsidR="00735B87" w:rsidRPr="00735B87" w:rsidRDefault="00735B87" w:rsidP="00735B87">
      <w:pPr>
        <w:ind w:firstLine="567"/>
        <w:jc w:val="center"/>
        <w:rPr>
          <w:rFonts w:eastAsia="Times New Roman" w:cs="Times New Roman"/>
          <w:szCs w:val="24"/>
          <w:lang w:eastAsia="ru-RU"/>
        </w:rPr>
      </w:pPr>
    </w:p>
    <w:p w:rsidR="00735B87" w:rsidRDefault="00735B87" w:rsidP="002644D5">
      <w:pPr>
        <w:jc w:val="center"/>
        <w:rPr>
          <w:rFonts w:eastAsia="Times New Roman" w:cs="Times New Roman"/>
          <w:b/>
          <w:color w:val="1A1A1A"/>
          <w:sz w:val="28"/>
          <w:szCs w:val="24"/>
          <w:lang w:eastAsia="ru-RU"/>
        </w:rPr>
      </w:pPr>
    </w:p>
    <w:p w:rsidR="00B53397" w:rsidRPr="00C13026" w:rsidRDefault="00F97DF0" w:rsidP="002644D5">
      <w:pPr>
        <w:jc w:val="center"/>
        <w:rPr>
          <w:rFonts w:eastAsia="Times New Roman" w:cs="Times New Roman"/>
          <w:b/>
          <w:color w:val="1A1A1A"/>
          <w:sz w:val="28"/>
          <w:szCs w:val="24"/>
          <w:lang w:eastAsia="ru-RU"/>
        </w:rPr>
      </w:pPr>
      <w:r w:rsidRPr="00C13026">
        <w:rPr>
          <w:rFonts w:eastAsia="Times New Roman" w:cs="Times New Roman"/>
          <w:b/>
          <w:color w:val="1A1A1A"/>
          <w:sz w:val="28"/>
          <w:szCs w:val="24"/>
          <w:lang w:eastAsia="ru-RU"/>
        </w:rPr>
        <w:t xml:space="preserve">Положение </w:t>
      </w:r>
    </w:p>
    <w:p w:rsidR="002644D5" w:rsidRDefault="00D317B5" w:rsidP="002644D5">
      <w:pPr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  <w:r>
        <w:rPr>
          <w:rFonts w:eastAsia="Times New Roman" w:cs="Times New Roman"/>
          <w:b/>
          <w:color w:val="1A1A1A"/>
          <w:szCs w:val="24"/>
          <w:lang w:eastAsia="ru-RU"/>
        </w:rPr>
        <w:t xml:space="preserve">об областном </w:t>
      </w:r>
      <w:r w:rsidR="00E6280B" w:rsidRPr="00141485">
        <w:rPr>
          <w:rFonts w:eastAsia="Times New Roman" w:cs="Times New Roman"/>
          <w:b/>
          <w:color w:val="1A1A1A"/>
          <w:szCs w:val="24"/>
          <w:lang w:eastAsia="ru-RU"/>
        </w:rPr>
        <w:t xml:space="preserve">конкурсе </w:t>
      </w:r>
      <w:r w:rsidR="002644D5">
        <w:rPr>
          <w:rFonts w:eastAsia="Times New Roman" w:cs="Times New Roman"/>
          <w:b/>
          <w:color w:val="1A1A1A"/>
          <w:szCs w:val="24"/>
          <w:lang w:eastAsia="ru-RU"/>
        </w:rPr>
        <w:t xml:space="preserve">детского творчества </w:t>
      </w:r>
    </w:p>
    <w:p w:rsidR="00F97DF0" w:rsidRDefault="00F97DF0" w:rsidP="002644D5">
      <w:pPr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  <w:r w:rsidRPr="00141485">
        <w:rPr>
          <w:rFonts w:eastAsia="Times New Roman" w:cs="Times New Roman"/>
          <w:b/>
          <w:color w:val="1A1A1A"/>
          <w:szCs w:val="24"/>
          <w:lang w:eastAsia="ru-RU"/>
        </w:rPr>
        <w:t>«</w:t>
      </w:r>
      <w:r w:rsidR="00E6280B" w:rsidRPr="00141485">
        <w:rPr>
          <w:rFonts w:eastAsia="Times New Roman" w:cs="Times New Roman"/>
          <w:b/>
          <w:color w:val="1A1A1A"/>
          <w:szCs w:val="24"/>
          <w:lang w:eastAsia="ru-RU"/>
        </w:rPr>
        <w:t>Разноцветные истории Марка Сергеева</w:t>
      </w:r>
      <w:r w:rsidRPr="00141485">
        <w:rPr>
          <w:rFonts w:eastAsia="Times New Roman" w:cs="Times New Roman"/>
          <w:b/>
          <w:color w:val="1A1A1A"/>
          <w:szCs w:val="24"/>
          <w:lang w:eastAsia="ru-RU"/>
        </w:rPr>
        <w:t xml:space="preserve">» </w:t>
      </w:r>
    </w:p>
    <w:p w:rsidR="002644D5" w:rsidRDefault="002644D5" w:rsidP="002644D5">
      <w:pPr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</w:p>
    <w:p w:rsidR="00B73B3D" w:rsidRDefault="00141485" w:rsidP="00AC303C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141485">
        <w:rPr>
          <w:rFonts w:eastAsia="Times New Roman" w:cs="Times New Roman"/>
          <w:szCs w:val="24"/>
          <w:lang w:eastAsia="ru-RU"/>
        </w:rPr>
        <w:t>В 20</w:t>
      </w:r>
      <w:r>
        <w:rPr>
          <w:rFonts w:eastAsia="Times New Roman" w:cs="Times New Roman"/>
          <w:szCs w:val="24"/>
          <w:lang w:eastAsia="ru-RU"/>
        </w:rPr>
        <w:t>1</w:t>
      </w:r>
      <w:r w:rsidRPr="00141485">
        <w:rPr>
          <w:rFonts w:eastAsia="Times New Roman" w:cs="Times New Roman"/>
          <w:szCs w:val="24"/>
          <w:lang w:eastAsia="ru-RU"/>
        </w:rPr>
        <w:t xml:space="preserve">6 году иркутскому писателю, поэту Марку Сергееву </w:t>
      </w:r>
      <w:r w:rsidR="00F20D8C">
        <w:rPr>
          <w:rFonts w:eastAsia="Times New Roman" w:cs="Times New Roman"/>
          <w:szCs w:val="24"/>
          <w:lang w:eastAsia="ru-RU"/>
        </w:rPr>
        <w:t xml:space="preserve">исполняется </w:t>
      </w:r>
      <w:r>
        <w:rPr>
          <w:rFonts w:eastAsia="Times New Roman" w:cs="Times New Roman"/>
          <w:szCs w:val="24"/>
          <w:lang w:eastAsia="ru-RU"/>
        </w:rPr>
        <w:t>9</w:t>
      </w:r>
      <w:r w:rsidRPr="00141485">
        <w:rPr>
          <w:rFonts w:eastAsia="Times New Roman" w:cs="Times New Roman"/>
          <w:szCs w:val="24"/>
          <w:lang w:eastAsia="ru-RU"/>
        </w:rPr>
        <w:t xml:space="preserve">0 лет. </w:t>
      </w:r>
      <w:r w:rsidRPr="00AC303C">
        <w:rPr>
          <w:rFonts w:eastAsia="Times New Roman" w:cs="Times New Roman"/>
          <w:szCs w:val="24"/>
          <w:lang w:eastAsia="ru-RU"/>
        </w:rPr>
        <w:t xml:space="preserve">Его книги </w:t>
      </w:r>
      <w:r w:rsidR="007018EA" w:rsidRPr="00AC303C">
        <w:rPr>
          <w:rFonts w:eastAsia="Times New Roman" w:cs="Times New Roman"/>
          <w:szCs w:val="24"/>
          <w:lang w:eastAsia="ru-RU"/>
        </w:rPr>
        <w:t>о декабристах, Пушкине, исследователях Сибири</w:t>
      </w:r>
      <w:r w:rsidR="007018EA" w:rsidRPr="00E01490">
        <w:t xml:space="preserve"> </w:t>
      </w:r>
      <w:r w:rsidRPr="00141485">
        <w:rPr>
          <w:rFonts w:eastAsia="Times New Roman" w:cs="Times New Roman"/>
          <w:szCs w:val="24"/>
          <w:lang w:eastAsia="ru-RU"/>
        </w:rPr>
        <w:t xml:space="preserve">были изданы в </w:t>
      </w:r>
      <w:r w:rsidR="008760B0" w:rsidRPr="00141485">
        <w:rPr>
          <w:rFonts w:eastAsia="Times New Roman" w:cs="Times New Roman"/>
          <w:szCs w:val="24"/>
          <w:lang w:eastAsia="ru-RU"/>
        </w:rPr>
        <w:t>Москве</w:t>
      </w:r>
      <w:r w:rsidR="008760B0">
        <w:rPr>
          <w:rFonts w:eastAsia="Times New Roman" w:cs="Times New Roman"/>
          <w:szCs w:val="24"/>
          <w:lang w:eastAsia="ru-RU"/>
        </w:rPr>
        <w:t>,</w:t>
      </w:r>
      <w:r w:rsidR="008760B0" w:rsidRPr="00141485">
        <w:rPr>
          <w:rFonts w:eastAsia="Times New Roman" w:cs="Times New Roman"/>
          <w:szCs w:val="24"/>
          <w:lang w:eastAsia="ru-RU"/>
        </w:rPr>
        <w:t xml:space="preserve"> </w:t>
      </w:r>
      <w:r w:rsidRPr="00141485">
        <w:rPr>
          <w:rFonts w:eastAsia="Times New Roman" w:cs="Times New Roman"/>
          <w:szCs w:val="24"/>
          <w:lang w:eastAsia="ru-RU"/>
        </w:rPr>
        <w:t xml:space="preserve">Иркутске </w:t>
      </w:r>
      <w:r w:rsidR="008760B0">
        <w:rPr>
          <w:rFonts w:eastAsia="Times New Roman" w:cs="Times New Roman"/>
          <w:szCs w:val="24"/>
          <w:lang w:eastAsia="ru-RU"/>
        </w:rPr>
        <w:t xml:space="preserve">и других сибирских </w:t>
      </w:r>
      <w:r w:rsidRPr="00141485">
        <w:rPr>
          <w:rFonts w:eastAsia="Times New Roman" w:cs="Times New Roman"/>
          <w:szCs w:val="24"/>
          <w:lang w:eastAsia="ru-RU"/>
        </w:rPr>
        <w:t xml:space="preserve">городах, в Японии, Монголии, Венгрии, Югославии, Эстонии. </w:t>
      </w:r>
    </w:p>
    <w:p w:rsidR="00AF6C01" w:rsidRDefault="00E13D39" w:rsidP="00AC303C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E13D39">
        <w:rPr>
          <w:rFonts w:eastAsia="Times New Roman" w:cs="Times New Roman"/>
          <w:szCs w:val="24"/>
          <w:lang w:eastAsia="ru-RU"/>
        </w:rPr>
        <w:t>Марк Давидович Сергеев – автор сказок, стихов, волшебных повестей для детей.</w:t>
      </w:r>
      <w:r w:rsidRPr="00141485">
        <w:rPr>
          <w:rFonts w:eastAsia="Times New Roman" w:cs="Times New Roman"/>
          <w:szCs w:val="24"/>
          <w:lang w:eastAsia="ru-RU"/>
        </w:rPr>
        <w:t xml:space="preserve"> </w:t>
      </w:r>
      <w:r w:rsidR="00785383" w:rsidRPr="00785383">
        <w:rPr>
          <w:rFonts w:eastAsia="Times New Roman" w:cs="Times New Roman"/>
          <w:szCs w:val="24"/>
          <w:lang w:eastAsia="ru-RU"/>
        </w:rPr>
        <w:t>Благодаря неистощимой фантазии писателя герои его произведений стали любимыми друзьями многих читателей.</w:t>
      </w:r>
      <w:r w:rsidR="00785383" w:rsidRPr="00E13D3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</w:t>
      </w:r>
      <w:r w:rsidR="00AF6C01" w:rsidRPr="00141485">
        <w:rPr>
          <w:rFonts w:eastAsia="Times New Roman" w:cs="Times New Roman"/>
          <w:szCs w:val="24"/>
          <w:lang w:eastAsia="ru-RU"/>
        </w:rPr>
        <w:t xml:space="preserve">редлагаем </w:t>
      </w:r>
      <w:r w:rsidR="00AF6C01">
        <w:rPr>
          <w:rFonts w:eastAsia="Times New Roman" w:cs="Times New Roman"/>
          <w:szCs w:val="24"/>
          <w:lang w:eastAsia="ru-RU"/>
        </w:rPr>
        <w:t>ребятам</w:t>
      </w:r>
      <w:r w:rsidR="00AF6C01" w:rsidRPr="00141485">
        <w:rPr>
          <w:rFonts w:eastAsia="Times New Roman" w:cs="Times New Roman"/>
          <w:szCs w:val="24"/>
          <w:lang w:eastAsia="ru-RU"/>
        </w:rPr>
        <w:t xml:space="preserve"> вспомнить или вновь прочитать произведения Марка Сергеева и п</w:t>
      </w:r>
      <w:r w:rsidR="00AF6C01">
        <w:rPr>
          <w:rFonts w:eastAsia="Times New Roman" w:cs="Times New Roman"/>
          <w:szCs w:val="24"/>
          <w:lang w:eastAsia="ru-RU"/>
        </w:rPr>
        <w:t>ринять участие в нашем конкурсе</w:t>
      </w:r>
      <w:r w:rsidR="00B53397">
        <w:rPr>
          <w:rFonts w:eastAsia="Times New Roman" w:cs="Times New Roman"/>
          <w:szCs w:val="24"/>
          <w:lang w:eastAsia="ru-RU"/>
        </w:rPr>
        <w:t>.</w:t>
      </w:r>
      <w:r w:rsidR="00AF6C01">
        <w:rPr>
          <w:rFonts w:eastAsia="Times New Roman" w:cs="Times New Roman"/>
          <w:szCs w:val="24"/>
          <w:lang w:eastAsia="ru-RU"/>
        </w:rPr>
        <w:t xml:space="preserve"> </w:t>
      </w:r>
      <w:r w:rsidR="00B53397">
        <w:rPr>
          <w:rFonts w:eastAsia="Times New Roman" w:cs="Times New Roman"/>
          <w:szCs w:val="24"/>
          <w:lang w:eastAsia="ru-RU"/>
        </w:rPr>
        <w:t>П</w:t>
      </w:r>
      <w:r w:rsidR="00AF6C01">
        <w:rPr>
          <w:rFonts w:eastAsia="Times New Roman" w:cs="Times New Roman"/>
          <w:szCs w:val="24"/>
          <w:lang w:eastAsia="ru-RU"/>
        </w:rPr>
        <w:t>ри подготовке можно воспользоваться материалами с</w:t>
      </w:r>
      <w:r w:rsidR="007018EA">
        <w:rPr>
          <w:rFonts w:eastAsia="Times New Roman" w:cs="Times New Roman"/>
          <w:szCs w:val="24"/>
          <w:lang w:eastAsia="ru-RU"/>
        </w:rPr>
        <w:t xml:space="preserve">айта Иркутской областной детской библиотеки им. Марка Сергеева «Писатели </w:t>
      </w:r>
      <w:proofErr w:type="spellStart"/>
      <w:r w:rsidR="007018EA">
        <w:rPr>
          <w:rFonts w:eastAsia="Times New Roman" w:cs="Times New Roman"/>
          <w:szCs w:val="24"/>
          <w:lang w:eastAsia="ru-RU"/>
        </w:rPr>
        <w:t>Приангарья</w:t>
      </w:r>
      <w:proofErr w:type="spellEnd"/>
      <w:r w:rsidR="007018EA">
        <w:rPr>
          <w:rFonts w:eastAsia="Times New Roman" w:cs="Times New Roman"/>
          <w:szCs w:val="24"/>
          <w:lang w:eastAsia="ru-RU"/>
        </w:rPr>
        <w:t xml:space="preserve"> – детям</w:t>
      </w:r>
      <w:r w:rsidR="00AF6C01">
        <w:rPr>
          <w:rFonts w:eastAsia="Times New Roman" w:cs="Times New Roman"/>
          <w:szCs w:val="24"/>
          <w:lang w:eastAsia="ru-RU"/>
        </w:rPr>
        <w:t xml:space="preserve"> (</w:t>
      </w:r>
      <w:hyperlink r:id="rId7" w:history="1">
        <w:r w:rsidR="00AF6C01" w:rsidRPr="00AB22EE">
          <w:rPr>
            <w:rStyle w:val="a7"/>
            <w:rFonts w:eastAsia="Times New Roman" w:cs="Times New Roman"/>
            <w:b/>
            <w:szCs w:val="24"/>
            <w:lang w:eastAsia="ru-RU"/>
          </w:rPr>
          <w:t>detstvo.irkutsk.ru</w:t>
        </w:r>
      </w:hyperlink>
      <w:r w:rsidR="00AF6C01">
        <w:rPr>
          <w:rFonts w:eastAsia="Times New Roman" w:cs="Times New Roman"/>
          <w:szCs w:val="24"/>
          <w:lang w:eastAsia="ru-RU"/>
        </w:rPr>
        <w:t>).</w:t>
      </w:r>
    </w:p>
    <w:p w:rsidR="00FB1602" w:rsidRPr="00FB1602" w:rsidRDefault="00FB1602" w:rsidP="00AC303C">
      <w:pPr>
        <w:numPr>
          <w:ilvl w:val="0"/>
          <w:numId w:val="4"/>
        </w:numPr>
        <w:spacing w:before="100" w:beforeAutospacing="1" w:after="100" w:afterAutospacing="1"/>
        <w:ind w:hanging="294"/>
        <w:jc w:val="both"/>
        <w:rPr>
          <w:rFonts w:eastAsia="Times New Roman" w:cs="Times New Roman"/>
          <w:szCs w:val="24"/>
          <w:lang w:eastAsia="ru-RU"/>
        </w:rPr>
      </w:pPr>
      <w:r w:rsidRPr="00FB1602">
        <w:rPr>
          <w:rFonts w:eastAsia="Times New Roman" w:cs="Times New Roman"/>
          <w:b/>
          <w:bCs/>
          <w:szCs w:val="24"/>
          <w:lang w:eastAsia="ru-RU"/>
        </w:rPr>
        <w:t>Общие положения</w:t>
      </w:r>
    </w:p>
    <w:p w:rsidR="00FB1602" w:rsidRPr="00C94BD1" w:rsidRDefault="00FB1602" w:rsidP="00AC303C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C94BD1">
        <w:rPr>
          <w:rFonts w:eastAsia="Times New Roman" w:cs="Times New Roman"/>
          <w:szCs w:val="24"/>
          <w:lang w:eastAsia="ru-RU"/>
        </w:rPr>
        <w:t>Конкурс посвящен творчеству иркутского писателя М</w:t>
      </w:r>
      <w:r w:rsidR="005A5FE6">
        <w:rPr>
          <w:rFonts w:eastAsia="Times New Roman" w:cs="Times New Roman"/>
          <w:szCs w:val="24"/>
          <w:lang w:eastAsia="ru-RU"/>
        </w:rPr>
        <w:t>.</w:t>
      </w:r>
      <w:r w:rsidRPr="00C94BD1">
        <w:rPr>
          <w:rFonts w:eastAsia="Times New Roman" w:cs="Times New Roman"/>
          <w:szCs w:val="24"/>
          <w:lang w:eastAsia="ru-RU"/>
        </w:rPr>
        <w:t xml:space="preserve"> Д</w:t>
      </w:r>
      <w:r w:rsidR="005A5FE6">
        <w:rPr>
          <w:rFonts w:eastAsia="Times New Roman" w:cs="Times New Roman"/>
          <w:szCs w:val="24"/>
          <w:lang w:eastAsia="ru-RU"/>
        </w:rPr>
        <w:t>.</w:t>
      </w:r>
      <w:r w:rsidRPr="00C94BD1">
        <w:rPr>
          <w:rFonts w:eastAsia="Times New Roman" w:cs="Times New Roman"/>
          <w:szCs w:val="24"/>
          <w:lang w:eastAsia="ru-RU"/>
        </w:rPr>
        <w:t xml:space="preserve"> Сергеева.</w:t>
      </w:r>
    </w:p>
    <w:p w:rsidR="00FB1602" w:rsidRPr="00FB1602" w:rsidRDefault="00FB1602" w:rsidP="00AC30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FB1602">
        <w:rPr>
          <w:rFonts w:eastAsia="Times New Roman" w:cs="Times New Roman"/>
          <w:szCs w:val="24"/>
          <w:lang w:eastAsia="ru-RU"/>
        </w:rPr>
        <w:t xml:space="preserve">Организатором Конкурса является </w:t>
      </w:r>
      <w:r w:rsidR="00245BAA">
        <w:rPr>
          <w:rFonts w:eastAsia="Times New Roman" w:cs="Times New Roman"/>
          <w:szCs w:val="24"/>
          <w:lang w:eastAsia="ru-RU"/>
        </w:rPr>
        <w:t xml:space="preserve">ГБУК </w:t>
      </w:r>
      <w:r w:rsidRPr="00C94BD1">
        <w:rPr>
          <w:rFonts w:eastAsia="Times New Roman" w:cs="Times New Roman"/>
          <w:szCs w:val="24"/>
          <w:lang w:eastAsia="ru-RU"/>
        </w:rPr>
        <w:t>ИОДБ им. Марка Сергеева</w:t>
      </w:r>
      <w:r w:rsidRPr="00FB1602">
        <w:rPr>
          <w:rFonts w:eastAsia="Times New Roman" w:cs="Times New Roman"/>
          <w:szCs w:val="24"/>
          <w:lang w:eastAsia="ru-RU"/>
        </w:rPr>
        <w:t>.</w:t>
      </w:r>
    </w:p>
    <w:p w:rsidR="00FB1602" w:rsidRPr="00FB1602" w:rsidRDefault="00FB1602" w:rsidP="00AC30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FB1602">
        <w:rPr>
          <w:rFonts w:eastAsia="Times New Roman" w:cs="Times New Roman"/>
          <w:szCs w:val="24"/>
          <w:lang w:eastAsia="ru-RU"/>
        </w:rPr>
        <w:t>Для проведения конкурса создается оргкомитет с функциями жюри, который принимает и оценивает конкурсные работы, подводит итоги и определяет победителей.</w:t>
      </w:r>
    </w:p>
    <w:p w:rsidR="00FB1602" w:rsidRPr="00FB1602" w:rsidRDefault="00FB1602" w:rsidP="00AC303C">
      <w:pPr>
        <w:spacing w:before="100" w:beforeAutospacing="1" w:after="100" w:afterAutospacing="1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FB1602">
        <w:rPr>
          <w:rFonts w:eastAsia="Times New Roman" w:cs="Times New Roman"/>
          <w:b/>
          <w:bCs/>
          <w:szCs w:val="24"/>
          <w:lang w:eastAsia="ru-RU"/>
        </w:rPr>
        <w:t>2. Цели и задачи Конкурса</w:t>
      </w:r>
    </w:p>
    <w:p w:rsidR="00FB1602" w:rsidRPr="00AC303C" w:rsidRDefault="00FB1602" w:rsidP="00245BAA">
      <w:pPr>
        <w:pStyle w:val="a5"/>
        <w:numPr>
          <w:ilvl w:val="0"/>
          <w:numId w:val="19"/>
        </w:numPr>
        <w:spacing w:before="100" w:beforeAutospacing="1" w:after="100" w:afterAutospacing="1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AC303C">
        <w:rPr>
          <w:rFonts w:eastAsia="Times New Roman" w:cs="Times New Roman"/>
          <w:szCs w:val="24"/>
          <w:lang w:eastAsia="ru-RU"/>
        </w:rPr>
        <w:t xml:space="preserve">Приобщение </w:t>
      </w:r>
      <w:r w:rsidR="00AC303C">
        <w:rPr>
          <w:rFonts w:eastAsia="Times New Roman" w:cs="Times New Roman"/>
          <w:szCs w:val="24"/>
          <w:lang w:eastAsia="ru-RU"/>
        </w:rPr>
        <w:t>детей и подростков</w:t>
      </w:r>
      <w:r w:rsidR="005427EA">
        <w:rPr>
          <w:rFonts w:eastAsia="Times New Roman" w:cs="Times New Roman"/>
          <w:szCs w:val="24"/>
          <w:lang w:eastAsia="ru-RU"/>
        </w:rPr>
        <w:t xml:space="preserve"> </w:t>
      </w:r>
      <w:r w:rsidRPr="00AC303C">
        <w:rPr>
          <w:rFonts w:eastAsia="Times New Roman" w:cs="Times New Roman"/>
          <w:szCs w:val="24"/>
          <w:lang w:eastAsia="ru-RU"/>
        </w:rPr>
        <w:t>к творческому наследию поэта, писателя, драматурга М</w:t>
      </w:r>
      <w:r w:rsidR="00AC303C">
        <w:rPr>
          <w:rFonts w:eastAsia="Times New Roman" w:cs="Times New Roman"/>
          <w:szCs w:val="24"/>
          <w:lang w:eastAsia="ru-RU"/>
        </w:rPr>
        <w:t>.</w:t>
      </w:r>
      <w:r w:rsidR="00A50DA4">
        <w:rPr>
          <w:rFonts w:eastAsia="Times New Roman" w:cs="Times New Roman"/>
          <w:szCs w:val="24"/>
          <w:lang w:eastAsia="ru-RU"/>
        </w:rPr>
        <w:t> </w:t>
      </w:r>
      <w:r w:rsidR="00AC303C">
        <w:rPr>
          <w:rFonts w:eastAsia="Times New Roman" w:cs="Times New Roman"/>
          <w:szCs w:val="24"/>
          <w:lang w:eastAsia="ru-RU"/>
        </w:rPr>
        <w:t>Д.</w:t>
      </w:r>
      <w:r w:rsidR="00A50DA4">
        <w:rPr>
          <w:rFonts w:eastAsia="Times New Roman" w:cs="Times New Roman"/>
          <w:szCs w:val="24"/>
          <w:lang w:eastAsia="ru-RU"/>
        </w:rPr>
        <w:t> </w:t>
      </w:r>
      <w:r w:rsidRPr="00AC303C">
        <w:rPr>
          <w:rFonts w:eastAsia="Times New Roman" w:cs="Times New Roman"/>
          <w:szCs w:val="24"/>
          <w:lang w:eastAsia="ru-RU"/>
        </w:rPr>
        <w:t>Сергеева.</w:t>
      </w:r>
    </w:p>
    <w:p w:rsidR="00AC303C" w:rsidRDefault="00AC303C" w:rsidP="00245BAA">
      <w:pPr>
        <w:pStyle w:val="a5"/>
        <w:numPr>
          <w:ilvl w:val="0"/>
          <w:numId w:val="19"/>
        </w:numPr>
        <w:spacing w:before="100" w:beforeAutospacing="1" w:after="100" w:afterAutospacing="1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AC303C">
        <w:rPr>
          <w:rFonts w:eastAsia="Times New Roman" w:cs="Times New Roman"/>
          <w:szCs w:val="24"/>
          <w:lang w:eastAsia="ru-RU"/>
        </w:rPr>
        <w:t>Стимулирование читательской деятельности и популяризация творчества М.</w:t>
      </w:r>
      <w:r w:rsidR="00A50DA4">
        <w:rPr>
          <w:rFonts w:eastAsia="Times New Roman" w:cs="Times New Roman"/>
          <w:szCs w:val="24"/>
          <w:lang w:eastAsia="ru-RU"/>
        </w:rPr>
        <w:t> </w:t>
      </w:r>
      <w:r w:rsidR="005427EA">
        <w:rPr>
          <w:rFonts w:eastAsia="Times New Roman" w:cs="Times New Roman"/>
          <w:szCs w:val="24"/>
          <w:lang w:eastAsia="ru-RU"/>
        </w:rPr>
        <w:t>Д.</w:t>
      </w:r>
      <w:r w:rsidR="00A50DA4">
        <w:rPr>
          <w:rFonts w:eastAsia="Times New Roman" w:cs="Times New Roman"/>
          <w:szCs w:val="24"/>
          <w:lang w:eastAsia="ru-RU"/>
        </w:rPr>
        <w:t> </w:t>
      </w:r>
      <w:r w:rsidRPr="00AC303C">
        <w:rPr>
          <w:rFonts w:eastAsia="Times New Roman" w:cs="Times New Roman"/>
          <w:szCs w:val="24"/>
          <w:lang w:eastAsia="ru-RU"/>
        </w:rPr>
        <w:t>Сергеева</w:t>
      </w:r>
      <w:r w:rsidR="00444DAC">
        <w:rPr>
          <w:rFonts w:eastAsia="Times New Roman" w:cs="Times New Roman"/>
          <w:szCs w:val="24"/>
          <w:lang w:eastAsia="ru-RU"/>
        </w:rPr>
        <w:t xml:space="preserve"> среди школьников</w:t>
      </w:r>
      <w:r w:rsidR="005427EA">
        <w:rPr>
          <w:rFonts w:eastAsia="Times New Roman" w:cs="Times New Roman"/>
          <w:szCs w:val="24"/>
          <w:lang w:eastAsia="ru-RU"/>
        </w:rPr>
        <w:t>.</w:t>
      </w:r>
      <w:r w:rsidR="00A50DA4">
        <w:rPr>
          <w:rFonts w:eastAsia="Times New Roman" w:cs="Times New Roman"/>
          <w:szCs w:val="24"/>
          <w:lang w:eastAsia="ru-RU"/>
        </w:rPr>
        <w:t xml:space="preserve"> </w:t>
      </w:r>
    </w:p>
    <w:p w:rsidR="00FB1602" w:rsidRPr="00245BAA" w:rsidRDefault="00AC303C" w:rsidP="00245BAA">
      <w:pPr>
        <w:pStyle w:val="a5"/>
        <w:numPr>
          <w:ilvl w:val="0"/>
          <w:numId w:val="19"/>
        </w:numPr>
        <w:spacing w:before="100" w:beforeAutospacing="1" w:after="100" w:afterAutospacing="1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245BAA">
        <w:rPr>
          <w:rFonts w:eastAsia="Times New Roman" w:cs="Times New Roman"/>
          <w:szCs w:val="24"/>
          <w:lang w:eastAsia="ru-RU"/>
        </w:rPr>
        <w:t xml:space="preserve">Раскрытие </w:t>
      </w:r>
      <w:r w:rsidR="00FB1602" w:rsidRPr="00245BAA">
        <w:rPr>
          <w:rFonts w:eastAsia="Times New Roman" w:cs="Times New Roman"/>
          <w:szCs w:val="24"/>
          <w:lang w:eastAsia="ru-RU"/>
        </w:rPr>
        <w:t>творческ</w:t>
      </w:r>
      <w:r w:rsidRPr="00245BAA">
        <w:rPr>
          <w:rFonts w:eastAsia="Times New Roman" w:cs="Times New Roman"/>
          <w:szCs w:val="24"/>
          <w:lang w:eastAsia="ru-RU"/>
        </w:rPr>
        <w:t>ого потенциала</w:t>
      </w:r>
      <w:r w:rsidR="00FB1602" w:rsidRPr="00245BAA">
        <w:rPr>
          <w:rFonts w:eastAsia="Times New Roman" w:cs="Times New Roman"/>
          <w:szCs w:val="24"/>
          <w:lang w:eastAsia="ru-RU"/>
        </w:rPr>
        <w:t xml:space="preserve"> </w:t>
      </w:r>
      <w:r w:rsidR="007018EA" w:rsidRPr="00245BAA">
        <w:rPr>
          <w:rFonts w:eastAsia="Times New Roman" w:cs="Times New Roman"/>
          <w:szCs w:val="24"/>
          <w:lang w:eastAsia="ru-RU"/>
        </w:rPr>
        <w:t>детей и подростков</w:t>
      </w:r>
      <w:r w:rsidR="005427EA" w:rsidRPr="00245BAA">
        <w:rPr>
          <w:rFonts w:eastAsia="Times New Roman" w:cs="Times New Roman"/>
          <w:szCs w:val="24"/>
          <w:lang w:eastAsia="ru-RU"/>
        </w:rPr>
        <w:t>.</w:t>
      </w:r>
      <w:r w:rsidR="00FB1602" w:rsidRPr="00245BAA">
        <w:rPr>
          <w:rFonts w:eastAsia="Times New Roman" w:cs="Times New Roman"/>
          <w:szCs w:val="24"/>
          <w:lang w:eastAsia="ru-RU"/>
        </w:rPr>
        <w:t xml:space="preserve"> </w:t>
      </w:r>
    </w:p>
    <w:p w:rsidR="000B57DD" w:rsidRPr="000B57DD" w:rsidRDefault="000B57DD" w:rsidP="00AC303C">
      <w:pPr>
        <w:spacing w:before="100" w:beforeAutospacing="1" w:after="100" w:afterAutospacing="1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0B57DD">
        <w:rPr>
          <w:rFonts w:eastAsia="Times New Roman" w:cs="Times New Roman"/>
          <w:b/>
          <w:szCs w:val="24"/>
          <w:lang w:eastAsia="ru-RU"/>
        </w:rPr>
        <w:t xml:space="preserve">3. </w:t>
      </w:r>
      <w:r w:rsidR="00174B7F">
        <w:rPr>
          <w:rFonts w:eastAsia="Times New Roman" w:cs="Times New Roman"/>
          <w:b/>
          <w:szCs w:val="24"/>
          <w:lang w:eastAsia="ru-RU"/>
        </w:rPr>
        <w:t xml:space="preserve">Условия проведения </w:t>
      </w:r>
      <w:r w:rsidR="00630D44">
        <w:rPr>
          <w:rFonts w:eastAsia="Times New Roman" w:cs="Times New Roman"/>
          <w:b/>
          <w:szCs w:val="24"/>
          <w:lang w:eastAsia="ru-RU"/>
        </w:rPr>
        <w:t>К</w:t>
      </w:r>
      <w:r w:rsidRPr="000B57DD">
        <w:rPr>
          <w:rFonts w:eastAsia="Times New Roman" w:cs="Times New Roman"/>
          <w:b/>
          <w:szCs w:val="24"/>
          <w:lang w:eastAsia="ru-RU"/>
        </w:rPr>
        <w:t>онкурса</w:t>
      </w:r>
    </w:p>
    <w:p w:rsidR="00141485" w:rsidRPr="00141485" w:rsidRDefault="00141485" w:rsidP="0071784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141485">
        <w:rPr>
          <w:rFonts w:eastAsia="Times New Roman" w:cs="Times New Roman"/>
          <w:szCs w:val="24"/>
          <w:lang w:eastAsia="ru-RU"/>
        </w:rPr>
        <w:t>Для того чтобы стать участником конкурса, надо выполнить одно или несколько творческих заданий:</w:t>
      </w:r>
    </w:p>
    <w:p w:rsidR="009F2007" w:rsidRPr="009F2007" w:rsidRDefault="00AF6C01" w:rsidP="00C52003">
      <w:pPr>
        <w:pStyle w:val="a3"/>
        <w:numPr>
          <w:ilvl w:val="0"/>
          <w:numId w:val="6"/>
        </w:numPr>
        <w:tabs>
          <w:tab w:val="num" w:pos="142"/>
        </w:tabs>
        <w:spacing w:before="0" w:beforeAutospacing="0" w:after="0" w:afterAutospacing="0"/>
        <w:ind w:left="284" w:hanging="284"/>
        <w:jc w:val="both"/>
      </w:pPr>
      <w:r>
        <w:t xml:space="preserve"> </w:t>
      </w:r>
      <w:r w:rsidRPr="009F2007">
        <w:rPr>
          <w:b/>
        </w:rPr>
        <w:t>«Мое открытие Марка Сергеева»</w:t>
      </w:r>
      <w:r w:rsidR="00AC303C">
        <w:t>.</w:t>
      </w:r>
      <w:r w:rsidRPr="00141485">
        <w:t xml:space="preserve"> </w:t>
      </w:r>
      <w:r w:rsidR="00AC303C">
        <w:t>Н</w:t>
      </w:r>
      <w:r>
        <w:t xml:space="preserve">аписать </w:t>
      </w:r>
      <w:r w:rsidR="009F2007">
        <w:t>эссе (</w:t>
      </w:r>
      <w:r w:rsidR="009F2007" w:rsidRPr="00141485">
        <w:t xml:space="preserve">очерк </w:t>
      </w:r>
      <w:r w:rsidR="00717840">
        <w:t xml:space="preserve">в </w:t>
      </w:r>
      <w:r w:rsidR="009F2007" w:rsidRPr="00141485">
        <w:t>свободной форм</w:t>
      </w:r>
      <w:r w:rsidR="00717840">
        <w:t>е</w:t>
      </w:r>
      <w:r w:rsidR="009F2007">
        <w:t xml:space="preserve">), </w:t>
      </w:r>
      <w:r w:rsidR="009F2007" w:rsidRPr="003F1086">
        <w:t>сочинение</w:t>
      </w:r>
      <w:r w:rsidR="00141485" w:rsidRPr="00141485">
        <w:t xml:space="preserve">, </w:t>
      </w:r>
      <w:r w:rsidR="009F2007">
        <w:t xml:space="preserve">отзыв, </w:t>
      </w:r>
      <w:r w:rsidR="00141485" w:rsidRPr="00141485">
        <w:t>выражающий</w:t>
      </w:r>
      <w:r w:rsidR="00AC0BA9">
        <w:t xml:space="preserve"> ваши</w:t>
      </w:r>
      <w:r>
        <w:t xml:space="preserve"> впечатления, </w:t>
      </w:r>
      <w:r w:rsidRPr="003F1086">
        <w:t>проникнут</w:t>
      </w:r>
      <w:r w:rsidR="009F2007">
        <w:t>ый</w:t>
      </w:r>
      <w:r w:rsidRPr="003F1086">
        <w:t xml:space="preserve"> личным отношением</w:t>
      </w:r>
      <w:r w:rsidRPr="009F2007">
        <w:rPr>
          <w:bCs/>
        </w:rPr>
        <w:t xml:space="preserve"> </w:t>
      </w:r>
      <w:r w:rsidR="009F2007" w:rsidRPr="009F2007">
        <w:rPr>
          <w:bCs/>
        </w:rPr>
        <w:t>к</w:t>
      </w:r>
      <w:r w:rsidRPr="009F2007">
        <w:rPr>
          <w:bCs/>
        </w:rPr>
        <w:t xml:space="preserve"> </w:t>
      </w:r>
      <w:r w:rsidR="009F2007" w:rsidRPr="00174B7F">
        <w:t>литературном</w:t>
      </w:r>
      <w:r w:rsidR="009F2007">
        <w:t>у</w:t>
      </w:r>
      <w:r w:rsidR="009F2007" w:rsidRPr="00174B7F">
        <w:t xml:space="preserve"> произведени</w:t>
      </w:r>
      <w:r w:rsidR="009F2007">
        <w:t>ю</w:t>
      </w:r>
      <w:r w:rsidR="00717840">
        <w:t xml:space="preserve"> М. Д. Сергеева</w:t>
      </w:r>
      <w:r w:rsidR="009F2007">
        <w:t>:</w:t>
      </w:r>
      <w:r w:rsidR="009F2007" w:rsidRPr="009F2007">
        <w:rPr>
          <w:bCs/>
        </w:rPr>
        <w:t xml:space="preserve"> стихотворению</w:t>
      </w:r>
      <w:r w:rsidRPr="009F2007">
        <w:rPr>
          <w:bCs/>
        </w:rPr>
        <w:t>, сказк</w:t>
      </w:r>
      <w:r w:rsidR="009F2007" w:rsidRPr="009F2007">
        <w:rPr>
          <w:bCs/>
        </w:rPr>
        <w:t>е</w:t>
      </w:r>
      <w:r w:rsidRPr="009F2007">
        <w:rPr>
          <w:bCs/>
        </w:rPr>
        <w:t>, рассказ</w:t>
      </w:r>
      <w:r w:rsidR="00717840">
        <w:rPr>
          <w:bCs/>
        </w:rPr>
        <w:t>у;</w:t>
      </w:r>
    </w:p>
    <w:p w:rsidR="002B3AC3" w:rsidRDefault="00141485" w:rsidP="00C52003">
      <w:pPr>
        <w:pStyle w:val="a3"/>
        <w:numPr>
          <w:ilvl w:val="0"/>
          <w:numId w:val="6"/>
        </w:numPr>
        <w:tabs>
          <w:tab w:val="num" w:pos="142"/>
        </w:tabs>
        <w:spacing w:before="0" w:beforeAutospacing="0" w:after="0" w:afterAutospacing="0"/>
        <w:ind w:left="284" w:hanging="284"/>
        <w:jc w:val="both"/>
      </w:pPr>
      <w:r w:rsidRPr="009F2007">
        <w:rPr>
          <w:b/>
        </w:rPr>
        <w:t>«С Иркутском связанные судьбы»</w:t>
      </w:r>
      <w:r>
        <w:t xml:space="preserve"> – в этой книге М. </w:t>
      </w:r>
      <w:r w:rsidR="00AA1086">
        <w:t xml:space="preserve">Д. </w:t>
      </w:r>
      <w:r>
        <w:t xml:space="preserve">Сергеев написал об </w:t>
      </w:r>
      <w:r w:rsidRPr="009F2007">
        <w:rPr>
          <w:rStyle w:val="a4"/>
          <w:i w:val="0"/>
        </w:rPr>
        <w:t>Ибрагиме Ганнибале</w:t>
      </w:r>
      <w:r w:rsidR="00A42D10">
        <w:rPr>
          <w:rStyle w:val="a4"/>
          <w:i w:val="0"/>
        </w:rPr>
        <w:t>,</w:t>
      </w:r>
      <w:r w:rsidRPr="009F2007">
        <w:rPr>
          <w:rStyle w:val="a4"/>
          <w:i w:val="0"/>
        </w:rPr>
        <w:t xml:space="preserve"> русских американцах Григории Шелихове, Александре Баранове, Иване Кускове, </w:t>
      </w:r>
      <w:r w:rsidR="00A42D10">
        <w:rPr>
          <w:rStyle w:val="a4"/>
          <w:i w:val="0"/>
        </w:rPr>
        <w:t xml:space="preserve">а также об </w:t>
      </w:r>
      <w:r w:rsidRPr="009F2007">
        <w:rPr>
          <w:rStyle w:val="a4"/>
          <w:i w:val="0"/>
        </w:rPr>
        <w:t xml:space="preserve">иркутском </w:t>
      </w:r>
      <w:r w:rsidR="009F2007">
        <w:rPr>
          <w:rStyle w:val="a4"/>
          <w:i w:val="0"/>
        </w:rPr>
        <w:t>основателе</w:t>
      </w:r>
      <w:r w:rsidRPr="009F2007">
        <w:rPr>
          <w:rStyle w:val="a4"/>
          <w:i w:val="0"/>
        </w:rPr>
        <w:t xml:space="preserve"> </w:t>
      </w:r>
      <w:r w:rsidR="009F2007">
        <w:rPr>
          <w:rStyle w:val="a4"/>
          <w:i w:val="0"/>
        </w:rPr>
        <w:t>журнала «</w:t>
      </w:r>
      <w:r w:rsidRPr="009F2007">
        <w:rPr>
          <w:rStyle w:val="a4"/>
          <w:i w:val="0"/>
        </w:rPr>
        <w:t>Московск</w:t>
      </w:r>
      <w:r w:rsidR="009F2007">
        <w:rPr>
          <w:rStyle w:val="a4"/>
          <w:i w:val="0"/>
        </w:rPr>
        <w:t>ий</w:t>
      </w:r>
      <w:r w:rsidRPr="009F2007">
        <w:rPr>
          <w:rStyle w:val="a4"/>
          <w:i w:val="0"/>
        </w:rPr>
        <w:t xml:space="preserve"> телеграф</w:t>
      </w:r>
      <w:r w:rsidR="009F2007">
        <w:rPr>
          <w:rStyle w:val="a4"/>
          <w:i w:val="0"/>
        </w:rPr>
        <w:t>»</w:t>
      </w:r>
      <w:r w:rsidRPr="009F2007">
        <w:rPr>
          <w:rStyle w:val="a4"/>
          <w:i w:val="0"/>
        </w:rPr>
        <w:t xml:space="preserve"> Николае Полевом</w:t>
      </w:r>
      <w:r w:rsidR="005C10AF">
        <w:rPr>
          <w:rStyle w:val="a4"/>
          <w:i w:val="0"/>
        </w:rPr>
        <w:t>,</w:t>
      </w:r>
      <w:r w:rsidRPr="009F2007">
        <w:rPr>
          <w:rStyle w:val="a4"/>
          <w:i w:val="0"/>
        </w:rPr>
        <w:t xml:space="preserve"> декабристе Сергее Трубецком.</w:t>
      </w:r>
      <w:r w:rsidR="004F56D7" w:rsidRPr="009F2007">
        <w:rPr>
          <w:i/>
        </w:rPr>
        <w:t xml:space="preserve"> </w:t>
      </w:r>
      <w:r>
        <w:t xml:space="preserve">Планировалось продолжение книги. О </w:t>
      </w:r>
      <w:r w:rsidR="00194694">
        <w:t>каких известных жителях Иркутска</w:t>
      </w:r>
      <w:r>
        <w:t xml:space="preserve"> Марк Сергеев мог бы </w:t>
      </w:r>
      <w:r w:rsidR="00A42D10">
        <w:t xml:space="preserve">еще </w:t>
      </w:r>
      <w:proofErr w:type="gramStart"/>
      <w:r>
        <w:t>написать?</w:t>
      </w:r>
      <w:r w:rsidR="005C10AF">
        <w:t>;</w:t>
      </w:r>
      <w:proofErr w:type="gramEnd"/>
      <w:r>
        <w:t xml:space="preserve"> </w:t>
      </w:r>
    </w:p>
    <w:p w:rsidR="00141485" w:rsidRPr="00141485" w:rsidRDefault="00AF6C01" w:rsidP="00AC303C">
      <w:pPr>
        <w:numPr>
          <w:ilvl w:val="0"/>
          <w:numId w:val="6"/>
        </w:numPr>
        <w:tabs>
          <w:tab w:val="num" w:pos="142"/>
        </w:tabs>
        <w:spacing w:before="100" w:beforeAutospacing="1" w:after="100" w:afterAutospacing="1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2644D5" w:rsidRPr="00CB6794">
        <w:rPr>
          <w:rFonts w:eastAsia="Times New Roman" w:cs="Times New Roman"/>
          <w:b/>
          <w:szCs w:val="24"/>
          <w:lang w:eastAsia="ru-RU"/>
        </w:rPr>
        <w:t xml:space="preserve">«Марк Сергеев. </w:t>
      </w:r>
      <w:r w:rsidR="002644D5" w:rsidRPr="00CB6794">
        <w:rPr>
          <w:rFonts w:eastAsia="Times New Roman" w:cs="Times New Roman"/>
          <w:b/>
          <w:szCs w:val="24"/>
          <w:lang w:val="en-US" w:eastAsia="ru-RU"/>
        </w:rPr>
        <w:t>PRO</w:t>
      </w:r>
      <w:r w:rsidR="002644D5" w:rsidRPr="00CB6794">
        <w:rPr>
          <w:rFonts w:eastAsia="Times New Roman" w:cs="Times New Roman"/>
          <w:b/>
          <w:szCs w:val="24"/>
          <w:lang w:eastAsia="ru-RU"/>
        </w:rPr>
        <w:t>чтение».</w:t>
      </w:r>
      <w:r w:rsidR="002644D5">
        <w:rPr>
          <w:rFonts w:eastAsia="Times New Roman" w:cs="Times New Roman"/>
          <w:szCs w:val="24"/>
          <w:lang w:eastAsia="ru-RU"/>
        </w:rPr>
        <w:t xml:space="preserve"> Создать </w:t>
      </w:r>
      <w:r w:rsidR="00141485" w:rsidRPr="002644D5">
        <w:rPr>
          <w:rFonts w:eastAsia="Times New Roman" w:cs="Times New Roman"/>
          <w:szCs w:val="24"/>
          <w:lang w:eastAsia="ru-RU"/>
        </w:rPr>
        <w:t>рекламн</w:t>
      </w:r>
      <w:r w:rsidR="002644D5">
        <w:rPr>
          <w:rFonts w:eastAsia="Times New Roman" w:cs="Times New Roman"/>
          <w:szCs w:val="24"/>
          <w:lang w:eastAsia="ru-RU"/>
        </w:rPr>
        <w:t>ую</w:t>
      </w:r>
      <w:r w:rsidR="00141485" w:rsidRPr="002644D5">
        <w:rPr>
          <w:rFonts w:eastAsia="Times New Roman" w:cs="Times New Roman"/>
          <w:szCs w:val="24"/>
          <w:lang w:eastAsia="ru-RU"/>
        </w:rPr>
        <w:t xml:space="preserve"> листовк</w:t>
      </w:r>
      <w:r w:rsidR="002644D5">
        <w:rPr>
          <w:rFonts w:eastAsia="Times New Roman" w:cs="Times New Roman"/>
          <w:szCs w:val="24"/>
          <w:lang w:eastAsia="ru-RU"/>
        </w:rPr>
        <w:t>у</w:t>
      </w:r>
      <w:r w:rsidR="00141485" w:rsidRPr="002644D5">
        <w:rPr>
          <w:rFonts w:eastAsia="Times New Roman" w:cs="Times New Roman"/>
          <w:szCs w:val="24"/>
          <w:lang w:eastAsia="ru-RU"/>
        </w:rPr>
        <w:t xml:space="preserve">, </w:t>
      </w:r>
      <w:r w:rsidR="002644D5">
        <w:rPr>
          <w:rFonts w:eastAsia="Times New Roman" w:cs="Times New Roman"/>
          <w:szCs w:val="24"/>
          <w:lang w:eastAsia="ru-RU"/>
        </w:rPr>
        <w:t>видео</w:t>
      </w:r>
      <w:r w:rsidR="005C10AF">
        <w:rPr>
          <w:rFonts w:eastAsia="Times New Roman" w:cs="Times New Roman"/>
          <w:iCs/>
          <w:szCs w:val="24"/>
          <w:lang w:eastAsia="ru-RU"/>
        </w:rPr>
        <w:t>ролик</w:t>
      </w:r>
      <w:r w:rsidR="00141485" w:rsidRPr="002644D5">
        <w:rPr>
          <w:rFonts w:eastAsia="Times New Roman" w:cs="Times New Roman"/>
          <w:iCs/>
          <w:szCs w:val="24"/>
          <w:lang w:eastAsia="ru-RU"/>
        </w:rPr>
        <w:t xml:space="preserve"> </w:t>
      </w:r>
      <w:r w:rsidR="002644D5">
        <w:rPr>
          <w:rFonts w:eastAsia="Times New Roman" w:cs="Times New Roman"/>
          <w:iCs/>
          <w:szCs w:val="24"/>
          <w:lang w:eastAsia="ru-RU"/>
        </w:rPr>
        <w:t>(</w:t>
      </w:r>
      <w:proofErr w:type="spellStart"/>
      <w:r w:rsidR="00141485" w:rsidRPr="002644D5">
        <w:rPr>
          <w:rFonts w:eastAsia="Times New Roman" w:cs="Times New Roman"/>
          <w:iCs/>
          <w:szCs w:val="24"/>
          <w:lang w:eastAsia="ru-RU"/>
        </w:rPr>
        <w:t>буктрейлер</w:t>
      </w:r>
      <w:proofErr w:type="spellEnd"/>
      <w:r w:rsidR="002644D5">
        <w:rPr>
          <w:rFonts w:eastAsia="Times New Roman" w:cs="Times New Roman"/>
          <w:szCs w:val="24"/>
          <w:lang w:eastAsia="ru-RU"/>
        </w:rPr>
        <w:t>)</w:t>
      </w:r>
      <w:r w:rsidR="00141485" w:rsidRPr="002644D5">
        <w:rPr>
          <w:rFonts w:eastAsia="Times New Roman" w:cs="Times New Roman"/>
          <w:szCs w:val="24"/>
          <w:lang w:eastAsia="ru-RU"/>
        </w:rPr>
        <w:t xml:space="preserve"> </w:t>
      </w:r>
      <w:r w:rsidR="002644D5">
        <w:rPr>
          <w:rFonts w:eastAsia="Times New Roman" w:cs="Times New Roman"/>
          <w:szCs w:val="24"/>
          <w:lang w:eastAsia="ru-RU"/>
        </w:rPr>
        <w:t>по прочитанной книге</w:t>
      </w:r>
      <w:r w:rsidR="005C10AF">
        <w:rPr>
          <w:rFonts w:eastAsia="Times New Roman" w:cs="Times New Roman"/>
          <w:szCs w:val="24"/>
          <w:lang w:eastAsia="ru-RU"/>
        </w:rPr>
        <w:t>;</w:t>
      </w:r>
    </w:p>
    <w:p w:rsidR="00141485" w:rsidRDefault="00AF6C01" w:rsidP="00AC303C">
      <w:pPr>
        <w:numPr>
          <w:ilvl w:val="0"/>
          <w:numId w:val="6"/>
        </w:numPr>
        <w:tabs>
          <w:tab w:val="num" w:pos="142"/>
        </w:tabs>
        <w:spacing w:before="100" w:beforeAutospacing="1" w:after="100" w:afterAutospacing="1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</w:t>
      </w:r>
      <w:r w:rsidR="002644D5">
        <w:rPr>
          <w:rFonts w:eastAsia="Times New Roman" w:cs="Times New Roman"/>
          <w:szCs w:val="24"/>
          <w:lang w:eastAsia="ru-RU"/>
        </w:rPr>
        <w:t xml:space="preserve"> </w:t>
      </w:r>
      <w:r w:rsidR="002644D5" w:rsidRPr="00CB6794">
        <w:rPr>
          <w:rFonts w:eastAsia="Times New Roman" w:cs="Times New Roman"/>
          <w:b/>
          <w:szCs w:val="24"/>
          <w:lang w:eastAsia="ru-RU"/>
        </w:rPr>
        <w:t>«Новые волшебные истории».</w:t>
      </w:r>
      <w:r w:rsidR="002644D5">
        <w:rPr>
          <w:rFonts w:eastAsia="Times New Roman" w:cs="Times New Roman"/>
          <w:szCs w:val="24"/>
          <w:lang w:eastAsia="ru-RU"/>
        </w:rPr>
        <w:t xml:space="preserve"> </w:t>
      </w:r>
      <w:r w:rsidR="00141485" w:rsidRPr="00141485">
        <w:rPr>
          <w:rFonts w:eastAsia="Times New Roman" w:cs="Times New Roman"/>
          <w:szCs w:val="24"/>
          <w:lang w:eastAsia="ru-RU"/>
        </w:rPr>
        <w:t xml:space="preserve">Придумать </w:t>
      </w:r>
      <w:proofErr w:type="spellStart"/>
      <w:r w:rsidR="002644D5">
        <w:rPr>
          <w:rFonts w:eastAsia="Times New Roman" w:cs="Times New Roman"/>
          <w:szCs w:val="24"/>
          <w:lang w:eastAsia="ru-RU"/>
        </w:rPr>
        <w:t>фанфи</w:t>
      </w:r>
      <w:r w:rsidR="00AF6134">
        <w:rPr>
          <w:rFonts w:eastAsia="Times New Roman" w:cs="Times New Roman"/>
          <w:szCs w:val="24"/>
          <w:lang w:eastAsia="ru-RU"/>
        </w:rPr>
        <w:t>́</w:t>
      </w:r>
      <w:r w:rsidR="002644D5">
        <w:rPr>
          <w:rFonts w:eastAsia="Times New Roman" w:cs="Times New Roman"/>
          <w:szCs w:val="24"/>
          <w:lang w:eastAsia="ru-RU"/>
        </w:rPr>
        <w:t>ки</w:t>
      </w:r>
      <w:proofErr w:type="spellEnd"/>
      <w:r w:rsidR="002644D5">
        <w:rPr>
          <w:rFonts w:eastAsia="Times New Roman" w:cs="Times New Roman"/>
          <w:szCs w:val="24"/>
          <w:lang w:eastAsia="ru-RU"/>
        </w:rPr>
        <w:t xml:space="preserve"> –</w:t>
      </w:r>
      <w:r w:rsidR="002644D5" w:rsidRPr="00141485">
        <w:rPr>
          <w:rFonts w:eastAsia="Times New Roman" w:cs="Times New Roman"/>
          <w:szCs w:val="24"/>
          <w:lang w:eastAsia="ru-RU"/>
        </w:rPr>
        <w:t xml:space="preserve"> </w:t>
      </w:r>
      <w:r w:rsidR="00141485" w:rsidRPr="00141485">
        <w:rPr>
          <w:rFonts w:eastAsia="Times New Roman" w:cs="Times New Roman"/>
          <w:szCs w:val="24"/>
          <w:lang w:eastAsia="ru-RU"/>
        </w:rPr>
        <w:t xml:space="preserve">новые сказочные приключения </w:t>
      </w:r>
      <w:r w:rsidR="00CB6794">
        <w:rPr>
          <w:rFonts w:eastAsia="Times New Roman" w:cs="Times New Roman"/>
          <w:szCs w:val="24"/>
          <w:lang w:eastAsia="ru-RU"/>
        </w:rPr>
        <w:t xml:space="preserve">по мотивам </w:t>
      </w:r>
      <w:r w:rsidR="00141485" w:rsidRPr="00141485">
        <w:rPr>
          <w:rFonts w:eastAsia="Times New Roman" w:cs="Times New Roman"/>
          <w:szCs w:val="24"/>
          <w:lang w:eastAsia="ru-RU"/>
        </w:rPr>
        <w:t xml:space="preserve">произведений </w:t>
      </w:r>
      <w:r w:rsidR="00AC303C">
        <w:rPr>
          <w:rFonts w:eastAsia="Times New Roman" w:cs="Times New Roman"/>
          <w:szCs w:val="24"/>
          <w:lang w:eastAsia="ru-RU"/>
        </w:rPr>
        <w:t xml:space="preserve">для детей </w:t>
      </w:r>
      <w:r w:rsidR="00141485" w:rsidRPr="00141485">
        <w:rPr>
          <w:rFonts w:eastAsia="Times New Roman" w:cs="Times New Roman"/>
          <w:szCs w:val="24"/>
          <w:lang w:eastAsia="ru-RU"/>
        </w:rPr>
        <w:t>Марка Сергеева</w:t>
      </w:r>
      <w:r w:rsidR="00AF6134">
        <w:rPr>
          <w:rFonts w:eastAsia="Times New Roman" w:cs="Times New Roman"/>
          <w:szCs w:val="24"/>
          <w:lang w:eastAsia="ru-RU"/>
        </w:rPr>
        <w:t>;</w:t>
      </w:r>
    </w:p>
    <w:p w:rsidR="005C6535" w:rsidRPr="00AC303C" w:rsidRDefault="002644D5" w:rsidP="00AC303C">
      <w:pPr>
        <w:pStyle w:val="a3"/>
        <w:numPr>
          <w:ilvl w:val="0"/>
          <w:numId w:val="6"/>
        </w:numPr>
        <w:tabs>
          <w:tab w:val="clear" w:pos="1070"/>
          <w:tab w:val="num" w:pos="710"/>
        </w:tabs>
        <w:spacing w:after="0" w:afterAutospacing="0"/>
        <w:ind w:left="284" w:hanging="284"/>
        <w:jc w:val="both"/>
        <w:rPr>
          <w:rStyle w:val="a4"/>
          <w:i w:val="0"/>
          <w:iCs w:val="0"/>
        </w:rPr>
      </w:pPr>
      <w:r>
        <w:rPr>
          <w:rStyle w:val="a4"/>
          <w:i w:val="0"/>
          <w:iCs w:val="0"/>
          <w:color w:val="FF0000"/>
        </w:rPr>
        <w:t xml:space="preserve"> </w:t>
      </w:r>
      <w:r w:rsidR="00A13F9F" w:rsidRPr="00CB6794">
        <w:rPr>
          <w:rStyle w:val="a4"/>
          <w:b/>
          <w:i w:val="0"/>
          <w:iCs w:val="0"/>
        </w:rPr>
        <w:t>«</w:t>
      </w:r>
      <w:r w:rsidR="005C6535" w:rsidRPr="00CB6794">
        <w:rPr>
          <w:rStyle w:val="a4"/>
          <w:b/>
          <w:i w:val="0"/>
          <w:iCs w:val="0"/>
        </w:rPr>
        <w:t>Откроем книг страницы</w:t>
      </w:r>
      <w:r w:rsidR="00A13F9F" w:rsidRPr="00CB6794">
        <w:rPr>
          <w:rStyle w:val="a4"/>
          <w:b/>
          <w:i w:val="0"/>
          <w:iCs w:val="0"/>
        </w:rPr>
        <w:t>»</w:t>
      </w:r>
      <w:r w:rsidR="005C6535" w:rsidRPr="00AC303C">
        <w:rPr>
          <w:rStyle w:val="a4"/>
          <w:i w:val="0"/>
          <w:iCs w:val="0"/>
        </w:rPr>
        <w:t xml:space="preserve"> (конкурс рисунков для детей до 12 лет). Создайте новые образы героев</w:t>
      </w:r>
      <w:r w:rsidR="000B77BE">
        <w:rPr>
          <w:rStyle w:val="a4"/>
          <w:i w:val="0"/>
          <w:iCs w:val="0"/>
        </w:rPr>
        <w:t xml:space="preserve"> произведений Марка Сергеева</w:t>
      </w:r>
      <w:r w:rsidR="00A13F9F" w:rsidRPr="00AC303C">
        <w:rPr>
          <w:rStyle w:val="a4"/>
          <w:i w:val="0"/>
          <w:iCs w:val="0"/>
        </w:rPr>
        <w:t>,</w:t>
      </w:r>
      <w:r w:rsidR="005C6535" w:rsidRPr="00AC303C">
        <w:rPr>
          <w:rStyle w:val="a4"/>
          <w:i w:val="0"/>
          <w:iCs w:val="0"/>
        </w:rPr>
        <w:t xml:space="preserve"> </w:t>
      </w:r>
      <w:r w:rsidR="00A13F9F" w:rsidRPr="00AC303C">
        <w:rPr>
          <w:rStyle w:val="a4"/>
          <w:i w:val="0"/>
          <w:iCs w:val="0"/>
        </w:rPr>
        <w:t>п</w:t>
      </w:r>
      <w:r w:rsidR="005C6535" w:rsidRPr="00AC303C">
        <w:rPr>
          <w:rStyle w:val="a4"/>
          <w:i w:val="0"/>
          <w:iCs w:val="0"/>
        </w:rPr>
        <w:t>роиллюстрируйте интересные сюжеты. Покажите историю, которая вас удивила или взволновала, что даже захотелось</w:t>
      </w:r>
      <w:r w:rsidR="00A13F9F" w:rsidRPr="00AC303C">
        <w:rPr>
          <w:rStyle w:val="a4"/>
          <w:i w:val="0"/>
          <w:iCs w:val="0"/>
        </w:rPr>
        <w:t xml:space="preserve"> е</w:t>
      </w:r>
      <w:r w:rsidR="00AF6134">
        <w:rPr>
          <w:rStyle w:val="a4"/>
          <w:i w:val="0"/>
          <w:iCs w:val="0"/>
        </w:rPr>
        <w:t>е</w:t>
      </w:r>
      <w:r w:rsidR="00A13F9F" w:rsidRPr="00AC303C">
        <w:rPr>
          <w:rStyle w:val="a4"/>
          <w:i w:val="0"/>
          <w:iCs w:val="0"/>
        </w:rPr>
        <w:t xml:space="preserve"> оживить в рисунке.</w:t>
      </w:r>
    </w:p>
    <w:p w:rsidR="00AF6134" w:rsidRPr="000B77BE" w:rsidRDefault="00AF6134" w:rsidP="000B77BE"/>
    <w:p w:rsidR="00FB1602" w:rsidRDefault="000B57DD" w:rsidP="00AC303C">
      <w:pPr>
        <w:ind w:firstLine="284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4</w:t>
      </w:r>
      <w:r w:rsidR="00FB1602" w:rsidRPr="00FB1602">
        <w:rPr>
          <w:rFonts w:eastAsia="Times New Roman" w:cs="Times New Roman"/>
          <w:b/>
          <w:bCs/>
          <w:szCs w:val="24"/>
          <w:lang w:eastAsia="ru-RU"/>
        </w:rPr>
        <w:t>. Участники Конкурса</w:t>
      </w:r>
    </w:p>
    <w:p w:rsidR="00C94BD1" w:rsidRPr="000B77BE" w:rsidRDefault="00C94BD1" w:rsidP="000B77BE"/>
    <w:p w:rsidR="00FB1602" w:rsidRPr="00FB1602" w:rsidRDefault="00FB1602" w:rsidP="00AC303C">
      <w:pPr>
        <w:jc w:val="both"/>
        <w:rPr>
          <w:rFonts w:eastAsia="Times New Roman" w:cs="Times New Roman"/>
          <w:szCs w:val="24"/>
          <w:lang w:eastAsia="ru-RU"/>
        </w:rPr>
      </w:pPr>
      <w:r w:rsidRPr="00FB1602">
        <w:rPr>
          <w:rFonts w:eastAsia="Times New Roman" w:cs="Times New Roman"/>
          <w:szCs w:val="24"/>
          <w:lang w:eastAsia="ru-RU"/>
        </w:rPr>
        <w:t xml:space="preserve">Конкурс проводится среди </w:t>
      </w:r>
      <w:r w:rsidRPr="00C94BD1">
        <w:rPr>
          <w:rFonts w:eastAsia="Times New Roman" w:cs="Times New Roman"/>
          <w:szCs w:val="24"/>
          <w:lang w:eastAsia="ru-RU"/>
        </w:rPr>
        <w:t xml:space="preserve">детей </w:t>
      </w:r>
      <w:r w:rsidR="00AF6134">
        <w:rPr>
          <w:rFonts w:eastAsia="Times New Roman" w:cs="Times New Roman"/>
          <w:szCs w:val="24"/>
          <w:lang w:eastAsia="ru-RU"/>
        </w:rPr>
        <w:t xml:space="preserve">в возрасте </w:t>
      </w:r>
      <w:r w:rsidRPr="00C94BD1">
        <w:rPr>
          <w:rFonts w:eastAsia="Times New Roman" w:cs="Times New Roman"/>
          <w:szCs w:val="24"/>
          <w:lang w:eastAsia="ru-RU"/>
        </w:rPr>
        <w:t>8</w:t>
      </w:r>
      <w:r w:rsidR="00AC303C">
        <w:rPr>
          <w:rFonts w:eastAsia="Times New Roman" w:cs="Times New Roman"/>
          <w:szCs w:val="24"/>
          <w:lang w:eastAsia="ru-RU"/>
        </w:rPr>
        <w:t>–</w:t>
      </w:r>
      <w:r w:rsidRPr="00C94BD1">
        <w:rPr>
          <w:rFonts w:eastAsia="Times New Roman" w:cs="Times New Roman"/>
          <w:szCs w:val="24"/>
          <w:lang w:eastAsia="ru-RU"/>
        </w:rPr>
        <w:t>15 лет</w:t>
      </w:r>
      <w:r w:rsidRPr="00FB1602">
        <w:rPr>
          <w:rFonts w:eastAsia="Times New Roman" w:cs="Times New Roman"/>
          <w:szCs w:val="24"/>
          <w:lang w:eastAsia="ru-RU"/>
        </w:rPr>
        <w:t>.</w:t>
      </w:r>
    </w:p>
    <w:p w:rsidR="00C94BD1" w:rsidRPr="000B77BE" w:rsidRDefault="00C94BD1" w:rsidP="000B77BE"/>
    <w:p w:rsidR="00FB1602" w:rsidRPr="00C94BD1" w:rsidRDefault="000B57DD" w:rsidP="00AC303C">
      <w:pPr>
        <w:ind w:left="360" w:hanging="76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5</w:t>
      </w:r>
      <w:r w:rsidR="00C94BD1" w:rsidRPr="00C94BD1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="00FB1602" w:rsidRPr="00C94BD1">
        <w:rPr>
          <w:rFonts w:eastAsia="Times New Roman" w:cs="Times New Roman"/>
          <w:b/>
          <w:bCs/>
          <w:szCs w:val="24"/>
          <w:lang w:eastAsia="ru-RU"/>
        </w:rPr>
        <w:t>Сроки проведения Конкурса</w:t>
      </w:r>
    </w:p>
    <w:p w:rsidR="00C94BD1" w:rsidRPr="000B77BE" w:rsidRDefault="00C94BD1" w:rsidP="000B77BE"/>
    <w:p w:rsidR="00FB1602" w:rsidRPr="00FB1602" w:rsidRDefault="00FB1602" w:rsidP="00AC303C">
      <w:pPr>
        <w:jc w:val="both"/>
        <w:rPr>
          <w:rFonts w:eastAsia="Times New Roman" w:cs="Times New Roman"/>
          <w:szCs w:val="24"/>
          <w:lang w:eastAsia="ru-RU"/>
        </w:rPr>
      </w:pPr>
      <w:r w:rsidRPr="00FB1602">
        <w:rPr>
          <w:rFonts w:eastAsia="Times New Roman" w:cs="Times New Roman"/>
          <w:szCs w:val="24"/>
          <w:lang w:eastAsia="ru-RU"/>
        </w:rPr>
        <w:t xml:space="preserve">1. Конкурс проходит с 1 </w:t>
      </w:r>
      <w:r w:rsidRPr="00C94BD1">
        <w:rPr>
          <w:rFonts w:eastAsia="Times New Roman" w:cs="Times New Roman"/>
          <w:szCs w:val="24"/>
          <w:lang w:eastAsia="ru-RU"/>
        </w:rPr>
        <w:t>февраля</w:t>
      </w:r>
      <w:r w:rsidRPr="00FB1602">
        <w:rPr>
          <w:rFonts w:eastAsia="Times New Roman" w:cs="Times New Roman"/>
          <w:szCs w:val="24"/>
          <w:lang w:eastAsia="ru-RU"/>
        </w:rPr>
        <w:t xml:space="preserve"> по 1 </w:t>
      </w:r>
      <w:r w:rsidRPr="00C94BD1">
        <w:rPr>
          <w:rFonts w:eastAsia="Times New Roman" w:cs="Times New Roman"/>
          <w:szCs w:val="24"/>
          <w:lang w:eastAsia="ru-RU"/>
        </w:rPr>
        <w:t>апреля</w:t>
      </w:r>
      <w:r w:rsidRPr="00FB1602">
        <w:rPr>
          <w:rFonts w:eastAsia="Times New Roman" w:cs="Times New Roman"/>
          <w:szCs w:val="24"/>
          <w:lang w:eastAsia="ru-RU"/>
        </w:rPr>
        <w:t xml:space="preserve"> 201</w:t>
      </w:r>
      <w:r w:rsidRPr="00C94BD1">
        <w:rPr>
          <w:rFonts w:eastAsia="Times New Roman" w:cs="Times New Roman"/>
          <w:szCs w:val="24"/>
          <w:lang w:eastAsia="ru-RU"/>
        </w:rPr>
        <w:t>6</w:t>
      </w:r>
      <w:r w:rsidRPr="00FB1602">
        <w:rPr>
          <w:rFonts w:eastAsia="Times New Roman" w:cs="Times New Roman"/>
          <w:szCs w:val="24"/>
          <w:lang w:eastAsia="ru-RU"/>
        </w:rPr>
        <w:t xml:space="preserve"> г</w:t>
      </w:r>
      <w:r w:rsidR="00F97BDC">
        <w:rPr>
          <w:rFonts w:eastAsia="Times New Roman" w:cs="Times New Roman"/>
          <w:szCs w:val="24"/>
          <w:lang w:eastAsia="ru-RU"/>
        </w:rPr>
        <w:t>ода</w:t>
      </w:r>
      <w:r w:rsidRPr="00FB1602">
        <w:rPr>
          <w:rFonts w:eastAsia="Times New Roman" w:cs="Times New Roman"/>
          <w:szCs w:val="24"/>
          <w:lang w:eastAsia="ru-RU"/>
        </w:rPr>
        <w:t>.</w:t>
      </w:r>
    </w:p>
    <w:p w:rsidR="00FB1602" w:rsidRDefault="00FB1602" w:rsidP="00AC303C">
      <w:pPr>
        <w:jc w:val="both"/>
        <w:rPr>
          <w:rFonts w:eastAsia="Times New Roman" w:cs="Times New Roman"/>
          <w:szCs w:val="24"/>
          <w:lang w:eastAsia="ru-RU"/>
        </w:rPr>
      </w:pPr>
      <w:r w:rsidRPr="00FB1602">
        <w:rPr>
          <w:rFonts w:eastAsia="Times New Roman" w:cs="Times New Roman"/>
          <w:szCs w:val="24"/>
          <w:lang w:eastAsia="ru-RU"/>
        </w:rPr>
        <w:t xml:space="preserve">2. Работы участников Конкурса принимаются </w:t>
      </w:r>
      <w:r w:rsidR="00AF6134">
        <w:rPr>
          <w:rFonts w:eastAsia="Times New Roman" w:cs="Times New Roman"/>
          <w:szCs w:val="24"/>
          <w:lang w:eastAsia="ru-RU"/>
        </w:rPr>
        <w:t>д</w:t>
      </w:r>
      <w:r w:rsidRPr="00FB1602">
        <w:rPr>
          <w:rFonts w:eastAsia="Times New Roman" w:cs="Times New Roman"/>
          <w:szCs w:val="24"/>
          <w:lang w:eastAsia="ru-RU"/>
        </w:rPr>
        <w:t xml:space="preserve">о 1 </w:t>
      </w:r>
      <w:r w:rsidRPr="00C94BD1">
        <w:rPr>
          <w:rFonts w:eastAsia="Times New Roman" w:cs="Times New Roman"/>
          <w:szCs w:val="24"/>
          <w:lang w:eastAsia="ru-RU"/>
        </w:rPr>
        <w:t>апреля</w:t>
      </w:r>
      <w:r w:rsidRPr="00FB1602">
        <w:rPr>
          <w:rFonts w:eastAsia="Times New Roman" w:cs="Times New Roman"/>
          <w:szCs w:val="24"/>
          <w:lang w:eastAsia="ru-RU"/>
        </w:rPr>
        <w:t xml:space="preserve"> 201</w:t>
      </w:r>
      <w:r w:rsidRPr="00C94BD1">
        <w:rPr>
          <w:rFonts w:eastAsia="Times New Roman" w:cs="Times New Roman"/>
          <w:szCs w:val="24"/>
          <w:lang w:eastAsia="ru-RU"/>
        </w:rPr>
        <w:t>6</w:t>
      </w:r>
      <w:r w:rsidRPr="00FB1602">
        <w:rPr>
          <w:rFonts w:eastAsia="Times New Roman" w:cs="Times New Roman"/>
          <w:szCs w:val="24"/>
          <w:lang w:eastAsia="ru-RU"/>
        </w:rPr>
        <w:t xml:space="preserve"> г</w:t>
      </w:r>
      <w:r w:rsidR="00F97BDC">
        <w:rPr>
          <w:rFonts w:eastAsia="Times New Roman" w:cs="Times New Roman"/>
          <w:szCs w:val="24"/>
          <w:lang w:eastAsia="ru-RU"/>
        </w:rPr>
        <w:t>ода</w:t>
      </w:r>
      <w:r w:rsidRPr="00FB1602">
        <w:rPr>
          <w:rFonts w:eastAsia="Times New Roman" w:cs="Times New Roman"/>
          <w:szCs w:val="24"/>
          <w:lang w:eastAsia="ru-RU"/>
        </w:rPr>
        <w:t>.</w:t>
      </w:r>
    </w:p>
    <w:p w:rsidR="008624E0" w:rsidRDefault="008624E0" w:rsidP="00AC303C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</w:t>
      </w:r>
      <w:r w:rsidRPr="008624E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8624E0">
        <w:rPr>
          <w:rFonts w:eastAsia="Times New Roman" w:cs="Times New Roman"/>
          <w:szCs w:val="24"/>
          <w:lang w:eastAsia="ru-RU"/>
        </w:rPr>
        <w:t>Работы, поступившие позднее указанного срока, не рассматриваются.</w:t>
      </w:r>
    </w:p>
    <w:p w:rsidR="008624E0" w:rsidRPr="008D75A0" w:rsidRDefault="008624E0" w:rsidP="00AC303C">
      <w:pPr>
        <w:jc w:val="both"/>
        <w:rPr>
          <w:rFonts w:eastAsia="Times New Roman" w:cs="Times New Roman"/>
          <w:szCs w:val="24"/>
          <w:lang w:eastAsia="ru-RU"/>
        </w:rPr>
      </w:pPr>
    </w:p>
    <w:p w:rsidR="008624E0" w:rsidRDefault="00F97BDC" w:rsidP="00F97BDC">
      <w:pPr>
        <w:ind w:firstLine="284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6. </w:t>
      </w:r>
      <w:r w:rsidR="008624E0" w:rsidRPr="008624E0">
        <w:rPr>
          <w:rFonts w:eastAsia="Times New Roman" w:cs="Times New Roman"/>
          <w:b/>
          <w:szCs w:val="24"/>
          <w:lang w:eastAsia="ru-RU"/>
        </w:rPr>
        <w:t>Подведение итогов</w:t>
      </w:r>
      <w:r w:rsidR="00630D44">
        <w:rPr>
          <w:rFonts w:eastAsia="Times New Roman" w:cs="Times New Roman"/>
          <w:b/>
          <w:szCs w:val="24"/>
          <w:lang w:eastAsia="ru-RU"/>
        </w:rPr>
        <w:t xml:space="preserve"> Конкурса</w:t>
      </w:r>
    </w:p>
    <w:p w:rsidR="00625853" w:rsidRPr="000B77BE" w:rsidRDefault="00625853" w:rsidP="000B77BE"/>
    <w:p w:rsidR="008624E0" w:rsidRDefault="008624E0" w:rsidP="00AC303C">
      <w:pPr>
        <w:pStyle w:val="a5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szCs w:val="24"/>
          <w:lang w:eastAsia="ru-RU"/>
        </w:rPr>
      </w:pPr>
      <w:r w:rsidRPr="008624E0">
        <w:rPr>
          <w:rFonts w:eastAsia="Times New Roman" w:cs="Times New Roman"/>
          <w:szCs w:val="24"/>
          <w:lang w:eastAsia="ru-RU"/>
        </w:rPr>
        <w:t xml:space="preserve">О результатах и победителях </w:t>
      </w:r>
      <w:r w:rsidR="008D75A0">
        <w:rPr>
          <w:rFonts w:eastAsia="Times New Roman" w:cs="Times New Roman"/>
          <w:szCs w:val="24"/>
          <w:lang w:eastAsia="ru-RU"/>
        </w:rPr>
        <w:t>К</w:t>
      </w:r>
      <w:r w:rsidRPr="008624E0">
        <w:rPr>
          <w:rFonts w:eastAsia="Times New Roman" w:cs="Times New Roman"/>
          <w:szCs w:val="24"/>
          <w:lang w:eastAsia="ru-RU"/>
        </w:rPr>
        <w:t>онкурса будет объявлено 11 мая 2016 г</w:t>
      </w:r>
      <w:r w:rsidR="00F97BDC">
        <w:rPr>
          <w:rFonts w:eastAsia="Times New Roman" w:cs="Times New Roman"/>
          <w:szCs w:val="24"/>
          <w:lang w:eastAsia="ru-RU"/>
        </w:rPr>
        <w:t>ода</w:t>
      </w:r>
      <w:r>
        <w:rPr>
          <w:rFonts w:eastAsia="Times New Roman" w:cs="Times New Roman"/>
          <w:szCs w:val="24"/>
          <w:lang w:eastAsia="ru-RU"/>
        </w:rPr>
        <w:t>.</w:t>
      </w:r>
      <w:r w:rsidRPr="008624E0">
        <w:rPr>
          <w:rFonts w:eastAsia="Times New Roman" w:cs="Times New Roman"/>
          <w:szCs w:val="24"/>
          <w:lang w:eastAsia="ru-RU"/>
        </w:rPr>
        <w:t xml:space="preserve"> </w:t>
      </w:r>
    </w:p>
    <w:p w:rsidR="008624E0" w:rsidRDefault="008624E0" w:rsidP="00AC303C">
      <w:pPr>
        <w:pStyle w:val="a5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szCs w:val="24"/>
          <w:lang w:eastAsia="ru-RU"/>
        </w:rPr>
      </w:pPr>
      <w:r w:rsidRPr="008624E0">
        <w:rPr>
          <w:rFonts w:eastAsia="Times New Roman" w:cs="Times New Roman"/>
          <w:szCs w:val="24"/>
          <w:lang w:eastAsia="ru-RU"/>
        </w:rPr>
        <w:t xml:space="preserve">Результаты </w:t>
      </w:r>
      <w:r w:rsidR="008D75A0">
        <w:rPr>
          <w:rFonts w:eastAsia="Times New Roman" w:cs="Times New Roman"/>
          <w:szCs w:val="24"/>
          <w:lang w:eastAsia="ru-RU"/>
        </w:rPr>
        <w:t>Конкурса</w:t>
      </w:r>
      <w:r w:rsidRPr="008624E0">
        <w:rPr>
          <w:rFonts w:eastAsia="Times New Roman" w:cs="Times New Roman"/>
          <w:szCs w:val="24"/>
          <w:lang w:eastAsia="ru-RU"/>
        </w:rPr>
        <w:t xml:space="preserve"> будут размещены на сайт</w:t>
      </w:r>
      <w:r w:rsidR="008D75A0">
        <w:rPr>
          <w:rFonts w:eastAsia="Times New Roman" w:cs="Times New Roman"/>
          <w:szCs w:val="24"/>
          <w:lang w:eastAsia="ru-RU"/>
        </w:rPr>
        <w:t>ах</w:t>
      </w:r>
      <w:r w:rsidRPr="008624E0">
        <w:rPr>
          <w:rFonts w:eastAsia="Times New Roman" w:cs="Times New Roman"/>
          <w:szCs w:val="24"/>
          <w:lang w:eastAsia="ru-RU"/>
        </w:rPr>
        <w:t xml:space="preserve"> Иркутской областной детской библиотеки им. Марка </w:t>
      </w:r>
      <w:proofErr w:type="gramStart"/>
      <w:r w:rsidRPr="008624E0">
        <w:rPr>
          <w:rFonts w:eastAsia="Times New Roman" w:cs="Times New Roman"/>
          <w:szCs w:val="24"/>
          <w:lang w:eastAsia="ru-RU"/>
        </w:rPr>
        <w:t>Сергеева</w:t>
      </w:r>
      <w:r w:rsidR="008D75A0">
        <w:rPr>
          <w:rFonts w:eastAsia="Times New Roman" w:cs="Times New Roman"/>
          <w:szCs w:val="24"/>
          <w:lang w:eastAsia="ru-RU"/>
        </w:rPr>
        <w:t xml:space="preserve">: </w:t>
      </w:r>
      <w:r w:rsidRPr="008624E0">
        <w:rPr>
          <w:rFonts w:eastAsia="Times New Roman" w:cs="Times New Roman"/>
          <w:szCs w:val="24"/>
          <w:lang w:eastAsia="ru-RU"/>
        </w:rPr>
        <w:t> </w:t>
      </w:r>
      <w:hyperlink r:id="rId8" w:history="1">
        <w:proofErr w:type="spellStart"/>
        <w:r w:rsidR="008D75A0" w:rsidRPr="00AB22EE">
          <w:rPr>
            <w:rStyle w:val="a7"/>
            <w:rFonts w:eastAsia="Times New Roman" w:cs="Times New Roman"/>
            <w:b/>
            <w:szCs w:val="24"/>
            <w:lang w:val="en-US" w:eastAsia="ru-RU"/>
          </w:rPr>
          <w:t>iodb</w:t>
        </w:r>
        <w:proofErr w:type="spellEnd"/>
        <w:r w:rsidR="008D75A0" w:rsidRPr="00AB22EE">
          <w:rPr>
            <w:rStyle w:val="a7"/>
            <w:rFonts w:eastAsia="Times New Roman" w:cs="Times New Roman"/>
            <w:b/>
            <w:szCs w:val="24"/>
            <w:lang w:eastAsia="ru-RU"/>
          </w:rPr>
          <w:t>.</w:t>
        </w:r>
        <w:proofErr w:type="spellStart"/>
        <w:r w:rsidR="008D75A0" w:rsidRPr="00AB22EE">
          <w:rPr>
            <w:rStyle w:val="a7"/>
            <w:rFonts w:eastAsia="Times New Roman" w:cs="Times New Roman"/>
            <w:b/>
            <w:szCs w:val="24"/>
            <w:lang w:val="en-US" w:eastAsia="ru-RU"/>
          </w:rPr>
          <w:t>ru</w:t>
        </w:r>
        <w:proofErr w:type="spellEnd"/>
        <w:proofErr w:type="gramEnd"/>
      </w:hyperlink>
      <w:r w:rsidR="008D75A0">
        <w:rPr>
          <w:rFonts w:eastAsia="Times New Roman" w:cs="Times New Roman"/>
          <w:szCs w:val="24"/>
          <w:lang w:eastAsia="ru-RU"/>
        </w:rPr>
        <w:t xml:space="preserve">, </w:t>
      </w:r>
      <w:hyperlink r:id="rId9" w:history="1">
        <w:r w:rsidR="008D75A0" w:rsidRPr="007F27BB">
          <w:rPr>
            <w:rStyle w:val="a7"/>
            <w:rFonts w:eastAsia="Times New Roman" w:cs="Times New Roman"/>
            <w:b/>
            <w:bCs/>
            <w:szCs w:val="24"/>
            <w:lang w:eastAsia="ru-RU"/>
          </w:rPr>
          <w:t>detstvo.irkutsk.ru</w:t>
        </w:r>
      </w:hyperlink>
      <w:r w:rsidRPr="008624E0">
        <w:rPr>
          <w:rFonts w:eastAsia="Times New Roman" w:cs="Times New Roman"/>
          <w:szCs w:val="24"/>
          <w:lang w:eastAsia="ru-RU"/>
        </w:rPr>
        <w:t>.</w:t>
      </w:r>
    </w:p>
    <w:p w:rsidR="00625853" w:rsidRPr="00625853" w:rsidRDefault="00625853" w:rsidP="00AC303C">
      <w:pPr>
        <w:pStyle w:val="a5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szCs w:val="24"/>
          <w:lang w:eastAsia="ru-RU"/>
        </w:rPr>
      </w:pPr>
      <w:r w:rsidRPr="00625853">
        <w:rPr>
          <w:rFonts w:eastAsia="Times New Roman" w:cs="Times New Roman"/>
          <w:szCs w:val="24"/>
          <w:lang w:eastAsia="ru-RU"/>
        </w:rPr>
        <w:t xml:space="preserve">Авторы лучших работ будут награждены дипломами и подарками. </w:t>
      </w:r>
    </w:p>
    <w:p w:rsidR="00625853" w:rsidRPr="00625853" w:rsidRDefault="00625853" w:rsidP="00AC303C">
      <w:pPr>
        <w:pStyle w:val="a5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szCs w:val="24"/>
          <w:lang w:eastAsia="ru-RU"/>
        </w:rPr>
      </w:pPr>
      <w:r w:rsidRPr="00625853">
        <w:rPr>
          <w:rFonts w:eastAsia="Times New Roman" w:cs="Times New Roman"/>
          <w:szCs w:val="24"/>
          <w:lang w:eastAsia="ru-RU"/>
        </w:rPr>
        <w:t xml:space="preserve">Лучшие творческие работы будут представлены на сайте Иркутской областной детской библиотеки им. Марка Сергеева </w:t>
      </w:r>
      <w:hyperlink r:id="rId10" w:history="1">
        <w:r w:rsidR="00AB22EE" w:rsidRPr="00AB22EE">
          <w:rPr>
            <w:rStyle w:val="a7"/>
            <w:rFonts w:eastAsia="Times New Roman" w:cs="Times New Roman"/>
            <w:b/>
            <w:szCs w:val="24"/>
            <w:lang w:eastAsia="ru-RU"/>
          </w:rPr>
          <w:t>detstvo.irkutsk.ru</w:t>
        </w:r>
      </w:hyperlink>
      <w:r w:rsidRPr="00625853">
        <w:rPr>
          <w:rFonts w:eastAsia="Times New Roman" w:cs="Times New Roman"/>
          <w:szCs w:val="24"/>
          <w:lang w:eastAsia="ru-RU"/>
        </w:rPr>
        <w:t xml:space="preserve">, а также в нашей группе </w:t>
      </w:r>
      <w:r w:rsidR="00F97BDC">
        <w:rPr>
          <w:rFonts w:eastAsia="Times New Roman" w:cs="Times New Roman"/>
          <w:szCs w:val="24"/>
          <w:lang w:eastAsia="ru-RU"/>
        </w:rPr>
        <w:t>«</w:t>
      </w:r>
      <w:proofErr w:type="spellStart"/>
      <w:r w:rsidRPr="00625853">
        <w:rPr>
          <w:rFonts w:eastAsia="Times New Roman" w:cs="Times New Roman"/>
          <w:szCs w:val="24"/>
          <w:lang w:eastAsia="ru-RU"/>
        </w:rPr>
        <w:t>ВКонтакте</w:t>
      </w:r>
      <w:proofErr w:type="spellEnd"/>
      <w:r w:rsidR="00F97BDC">
        <w:rPr>
          <w:rFonts w:eastAsia="Times New Roman" w:cs="Times New Roman"/>
          <w:szCs w:val="24"/>
          <w:lang w:eastAsia="ru-RU"/>
        </w:rPr>
        <w:t>»</w:t>
      </w:r>
      <w:r w:rsidRPr="00625853">
        <w:rPr>
          <w:rFonts w:eastAsia="Times New Roman" w:cs="Times New Roman"/>
          <w:szCs w:val="24"/>
          <w:lang w:eastAsia="ru-RU"/>
        </w:rPr>
        <w:t xml:space="preserve"> </w:t>
      </w:r>
      <w:hyperlink r:id="rId11" w:history="1">
        <w:r w:rsidRPr="00F97BDC">
          <w:rPr>
            <w:rFonts w:eastAsia="Times New Roman" w:cs="Times New Roman"/>
            <w:b/>
            <w:color w:val="0000FF"/>
            <w:szCs w:val="24"/>
            <w:u w:val="single"/>
            <w:lang w:eastAsia="ru-RU"/>
          </w:rPr>
          <w:t>http://vk.com/club24242992</w:t>
        </w:r>
      </w:hyperlink>
      <w:r w:rsidRPr="00625853">
        <w:rPr>
          <w:rFonts w:eastAsia="Times New Roman" w:cs="Times New Roman"/>
          <w:szCs w:val="24"/>
          <w:lang w:eastAsia="ru-RU"/>
        </w:rPr>
        <w:t>.</w:t>
      </w:r>
    </w:p>
    <w:p w:rsidR="00C94BD1" w:rsidRDefault="00C94BD1" w:rsidP="00AC303C">
      <w:pPr>
        <w:ind w:firstLine="1134"/>
        <w:jc w:val="both"/>
        <w:rPr>
          <w:rFonts w:cs="Times New Roman"/>
          <w:b/>
          <w:color w:val="1A171B"/>
          <w:szCs w:val="24"/>
        </w:rPr>
      </w:pPr>
    </w:p>
    <w:p w:rsidR="00C94BD1" w:rsidRDefault="00F97BDC" w:rsidP="00AC303C">
      <w:pPr>
        <w:ind w:firstLine="284"/>
        <w:jc w:val="both"/>
        <w:rPr>
          <w:rFonts w:cs="Times New Roman"/>
          <w:b/>
          <w:color w:val="1A171B"/>
          <w:szCs w:val="24"/>
        </w:rPr>
      </w:pPr>
      <w:r>
        <w:rPr>
          <w:rFonts w:cs="Times New Roman"/>
          <w:b/>
          <w:color w:val="1A171B"/>
          <w:szCs w:val="24"/>
        </w:rPr>
        <w:t>7</w:t>
      </w:r>
      <w:r w:rsidR="00C94BD1" w:rsidRPr="00C94BD1">
        <w:rPr>
          <w:rFonts w:cs="Times New Roman"/>
          <w:b/>
          <w:color w:val="1A171B"/>
          <w:szCs w:val="24"/>
        </w:rPr>
        <w:t>. Оформление творческих работ</w:t>
      </w:r>
    </w:p>
    <w:p w:rsidR="00F97BDC" w:rsidRPr="00F97BDC" w:rsidRDefault="00F97BDC" w:rsidP="00F97BDC"/>
    <w:p w:rsidR="008624E0" w:rsidRDefault="00291C04" w:rsidP="00AC303C">
      <w:pPr>
        <w:spacing w:before="100" w:beforeAutospacing="1"/>
        <w:ind w:firstLine="425"/>
        <w:contextualSpacing/>
        <w:jc w:val="both"/>
        <w:rPr>
          <w:rFonts w:cs="Times New Roman"/>
          <w:color w:val="1A171B"/>
          <w:szCs w:val="24"/>
        </w:rPr>
      </w:pPr>
      <w:r>
        <w:rPr>
          <w:rFonts w:cs="Times New Roman"/>
          <w:color w:val="1A171B"/>
          <w:szCs w:val="24"/>
        </w:rPr>
        <w:t xml:space="preserve">1. </w:t>
      </w:r>
      <w:r w:rsidR="00F97BDC">
        <w:rPr>
          <w:rFonts w:cs="Times New Roman"/>
          <w:color w:val="1A171B"/>
          <w:szCs w:val="24"/>
        </w:rPr>
        <w:t>Для участия в Конкурсе принимаются т</w:t>
      </w:r>
      <w:r w:rsidR="00C94BD1" w:rsidRPr="00C94BD1">
        <w:rPr>
          <w:rFonts w:cs="Times New Roman"/>
          <w:color w:val="1A171B"/>
          <w:szCs w:val="24"/>
        </w:rPr>
        <w:t xml:space="preserve">екстовые работы объемом от 2 до 5 страниц, набранные на компьютере в текстовом редакторе </w:t>
      </w:r>
      <w:proofErr w:type="spellStart"/>
      <w:r w:rsidR="00C94BD1" w:rsidRPr="00C94BD1">
        <w:rPr>
          <w:rFonts w:cs="Times New Roman"/>
          <w:color w:val="1A171B"/>
          <w:szCs w:val="24"/>
        </w:rPr>
        <w:t>Word</w:t>
      </w:r>
      <w:proofErr w:type="spellEnd"/>
      <w:r w:rsidR="00C94BD1" w:rsidRPr="00C94BD1">
        <w:rPr>
          <w:rFonts w:cs="Times New Roman"/>
          <w:color w:val="1A171B"/>
          <w:szCs w:val="24"/>
        </w:rPr>
        <w:t xml:space="preserve">, шрифт </w:t>
      </w:r>
      <w:r w:rsidR="00C94BD1">
        <w:rPr>
          <w:rFonts w:cs="Times New Roman"/>
          <w:color w:val="1A171B"/>
          <w:szCs w:val="24"/>
        </w:rPr>
        <w:t>–</w:t>
      </w:r>
      <w:r w:rsidR="00C94BD1" w:rsidRPr="00C94BD1">
        <w:rPr>
          <w:rFonts w:cs="Times New Roman"/>
          <w:color w:val="1A171B"/>
          <w:szCs w:val="24"/>
        </w:rPr>
        <w:t xml:space="preserve"> </w:t>
      </w:r>
      <w:proofErr w:type="spellStart"/>
      <w:r w:rsidR="00C94BD1" w:rsidRPr="00C94BD1">
        <w:rPr>
          <w:rFonts w:cs="Times New Roman"/>
          <w:color w:val="1A171B"/>
          <w:szCs w:val="24"/>
        </w:rPr>
        <w:t>Times</w:t>
      </w:r>
      <w:proofErr w:type="spellEnd"/>
      <w:r w:rsidR="00C94BD1" w:rsidRPr="00C94BD1">
        <w:rPr>
          <w:rFonts w:cs="Times New Roman"/>
          <w:color w:val="1A171B"/>
          <w:szCs w:val="24"/>
        </w:rPr>
        <w:t xml:space="preserve"> </w:t>
      </w:r>
      <w:proofErr w:type="spellStart"/>
      <w:r w:rsidR="00C94BD1" w:rsidRPr="00C94BD1">
        <w:rPr>
          <w:rFonts w:cs="Times New Roman"/>
          <w:color w:val="1A171B"/>
          <w:szCs w:val="24"/>
        </w:rPr>
        <w:t>New</w:t>
      </w:r>
      <w:proofErr w:type="spellEnd"/>
      <w:r w:rsidR="00C94BD1" w:rsidRPr="00C94BD1">
        <w:rPr>
          <w:rFonts w:cs="Times New Roman"/>
          <w:color w:val="1A171B"/>
          <w:szCs w:val="24"/>
        </w:rPr>
        <w:t xml:space="preserve"> </w:t>
      </w:r>
      <w:proofErr w:type="spellStart"/>
      <w:r w:rsidR="00C94BD1" w:rsidRPr="00C94BD1">
        <w:rPr>
          <w:rFonts w:cs="Times New Roman"/>
          <w:color w:val="1A171B"/>
          <w:szCs w:val="24"/>
        </w:rPr>
        <w:t>Roman</w:t>
      </w:r>
      <w:proofErr w:type="spellEnd"/>
      <w:r w:rsidR="00C94BD1" w:rsidRPr="00C94BD1">
        <w:rPr>
          <w:rFonts w:cs="Times New Roman"/>
          <w:color w:val="1A171B"/>
          <w:szCs w:val="24"/>
        </w:rPr>
        <w:t xml:space="preserve">, размер </w:t>
      </w:r>
      <w:r w:rsidR="00C94BD1">
        <w:rPr>
          <w:rFonts w:cs="Times New Roman"/>
          <w:color w:val="1A171B"/>
          <w:szCs w:val="24"/>
        </w:rPr>
        <w:t>–</w:t>
      </w:r>
      <w:r w:rsidR="00C94BD1" w:rsidRPr="00C94BD1">
        <w:rPr>
          <w:rFonts w:cs="Times New Roman"/>
          <w:color w:val="1A171B"/>
          <w:szCs w:val="24"/>
        </w:rPr>
        <w:t xml:space="preserve">14, интервал </w:t>
      </w:r>
      <w:r w:rsidR="00C94BD1">
        <w:rPr>
          <w:rFonts w:cs="Times New Roman"/>
          <w:color w:val="1A171B"/>
          <w:szCs w:val="24"/>
        </w:rPr>
        <w:t>–</w:t>
      </w:r>
      <w:r w:rsidR="00C94BD1" w:rsidRPr="00C94BD1">
        <w:rPr>
          <w:rFonts w:cs="Times New Roman"/>
          <w:color w:val="1A171B"/>
          <w:szCs w:val="24"/>
        </w:rPr>
        <w:t xml:space="preserve"> 1,5</w:t>
      </w:r>
      <w:r w:rsidR="00020358">
        <w:rPr>
          <w:rFonts w:cs="Times New Roman"/>
          <w:color w:val="1A171B"/>
          <w:szCs w:val="24"/>
        </w:rPr>
        <w:t>, без</w:t>
      </w:r>
      <w:r w:rsidR="00C94BD1" w:rsidRPr="00C94BD1">
        <w:rPr>
          <w:rFonts w:cs="Times New Roman"/>
          <w:color w:val="1A171B"/>
          <w:szCs w:val="24"/>
        </w:rPr>
        <w:t xml:space="preserve"> подчеркиваний и выделений слов</w:t>
      </w:r>
      <w:r w:rsidR="00F97BDC">
        <w:rPr>
          <w:rFonts w:cs="Times New Roman"/>
          <w:color w:val="1A171B"/>
          <w:szCs w:val="24"/>
        </w:rPr>
        <w:t>. Работы</w:t>
      </w:r>
      <w:r w:rsidR="00C94BD1" w:rsidRPr="00C94BD1">
        <w:rPr>
          <w:rFonts w:cs="Times New Roman"/>
          <w:color w:val="1A171B"/>
          <w:szCs w:val="24"/>
        </w:rPr>
        <w:t xml:space="preserve"> направляются в электронном виде </w:t>
      </w:r>
      <w:r w:rsidR="00B1122B" w:rsidRPr="00735B87">
        <w:rPr>
          <w:rFonts w:eastAsia="Times New Roman" w:cs="Times New Roman"/>
          <w:szCs w:val="24"/>
          <w:lang w:eastAsia="ru-RU"/>
        </w:rPr>
        <w:t>в одном из следующих форматов</w:t>
      </w:r>
      <w:r w:rsidR="00F97BDC">
        <w:rPr>
          <w:rFonts w:cs="Times New Roman"/>
          <w:color w:val="1A171B"/>
          <w:szCs w:val="24"/>
        </w:rPr>
        <w:t>:</w:t>
      </w:r>
      <w:r w:rsidR="00C94BD1" w:rsidRPr="00C94BD1">
        <w:rPr>
          <w:rFonts w:cs="Times New Roman"/>
          <w:color w:val="1A171B"/>
          <w:szCs w:val="24"/>
        </w:rPr>
        <w:t xml:space="preserve"> </w:t>
      </w:r>
      <w:proofErr w:type="spellStart"/>
      <w:r w:rsidR="00C94BD1" w:rsidRPr="00C94BD1">
        <w:rPr>
          <w:rFonts w:cs="Times New Roman"/>
          <w:color w:val="1A171B"/>
          <w:szCs w:val="24"/>
        </w:rPr>
        <w:t>doc</w:t>
      </w:r>
      <w:proofErr w:type="spellEnd"/>
      <w:r w:rsidR="00C94BD1" w:rsidRPr="00C94BD1">
        <w:rPr>
          <w:rFonts w:cs="Times New Roman"/>
          <w:color w:val="1A171B"/>
          <w:szCs w:val="24"/>
        </w:rPr>
        <w:t xml:space="preserve">, </w:t>
      </w:r>
      <w:proofErr w:type="spellStart"/>
      <w:r w:rsidR="00C94BD1" w:rsidRPr="00C94BD1">
        <w:rPr>
          <w:rFonts w:cs="Times New Roman"/>
          <w:color w:val="1A171B"/>
          <w:szCs w:val="24"/>
        </w:rPr>
        <w:t>txt</w:t>
      </w:r>
      <w:proofErr w:type="spellEnd"/>
      <w:r w:rsidR="00C94BD1" w:rsidRPr="00C94BD1">
        <w:rPr>
          <w:rFonts w:cs="Times New Roman"/>
          <w:color w:val="1A171B"/>
          <w:szCs w:val="24"/>
        </w:rPr>
        <w:t xml:space="preserve">, </w:t>
      </w:r>
      <w:proofErr w:type="spellStart"/>
      <w:r w:rsidR="00C94BD1" w:rsidRPr="00C94BD1">
        <w:rPr>
          <w:rFonts w:cs="Times New Roman"/>
          <w:color w:val="1A171B"/>
          <w:szCs w:val="24"/>
        </w:rPr>
        <w:t>rtf</w:t>
      </w:r>
      <w:proofErr w:type="spellEnd"/>
      <w:r w:rsidR="00C94BD1" w:rsidRPr="00C94BD1">
        <w:rPr>
          <w:rFonts w:cs="Times New Roman"/>
          <w:color w:val="1A171B"/>
          <w:szCs w:val="24"/>
        </w:rPr>
        <w:t xml:space="preserve">. </w:t>
      </w:r>
    </w:p>
    <w:p w:rsidR="00C94BD1" w:rsidRDefault="00291C04" w:rsidP="00AC303C">
      <w:pPr>
        <w:spacing w:before="100" w:beforeAutospacing="1"/>
        <w:ind w:firstLine="425"/>
        <w:contextualSpacing/>
        <w:jc w:val="both"/>
        <w:rPr>
          <w:rFonts w:cs="Times New Roman"/>
          <w:color w:val="1A171B"/>
          <w:szCs w:val="24"/>
        </w:rPr>
      </w:pPr>
      <w:r>
        <w:rPr>
          <w:rFonts w:cs="Times New Roman"/>
          <w:color w:val="1A171B"/>
          <w:szCs w:val="24"/>
        </w:rPr>
        <w:t xml:space="preserve">2. </w:t>
      </w:r>
      <w:r w:rsidR="00C94BD1" w:rsidRPr="00C94BD1">
        <w:rPr>
          <w:rFonts w:cs="Times New Roman"/>
          <w:color w:val="1A171B"/>
          <w:szCs w:val="24"/>
        </w:rPr>
        <w:t xml:space="preserve">Творческие работы, в которых участники используют цитаты, ссылки на произведения других авторов, должны содержать списки (или сноски) использованной литературы </w:t>
      </w:r>
      <w:r w:rsidR="00C94BD1">
        <w:rPr>
          <w:rFonts w:cs="Times New Roman"/>
          <w:color w:val="1A171B"/>
          <w:szCs w:val="24"/>
        </w:rPr>
        <w:t>–</w:t>
      </w:r>
      <w:r w:rsidR="00C94BD1" w:rsidRPr="00C94BD1">
        <w:rPr>
          <w:rFonts w:cs="Times New Roman"/>
          <w:color w:val="1A171B"/>
          <w:szCs w:val="24"/>
        </w:rPr>
        <w:t xml:space="preserve"> печатные и электронные источники.</w:t>
      </w:r>
    </w:p>
    <w:p w:rsidR="00735B87" w:rsidRPr="00735B87" w:rsidRDefault="00291C04" w:rsidP="00735B87">
      <w:pPr>
        <w:tabs>
          <w:tab w:val="left" w:pos="900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="00735B87" w:rsidRPr="00735B87">
        <w:rPr>
          <w:rFonts w:eastAsia="Times New Roman" w:cs="Times New Roman"/>
          <w:szCs w:val="24"/>
          <w:lang w:eastAsia="ru-RU"/>
        </w:rPr>
        <w:t xml:space="preserve">Автор видеоролика должен самостоятельно разместить свой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буктрейлер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 на сервисе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Youtube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 по адресу: </w:t>
      </w:r>
      <w:hyperlink r:id="rId12" w:history="1">
        <w:r w:rsidR="00735B87" w:rsidRPr="00735B87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www.youtube.com</w:t>
        </w:r>
      </w:hyperlink>
      <w:r w:rsidR="00735B87" w:rsidRPr="00735B87">
        <w:rPr>
          <w:rFonts w:eastAsia="Times New Roman" w:cs="Times New Roman"/>
          <w:szCs w:val="24"/>
          <w:lang w:eastAsia="ru-RU"/>
        </w:rPr>
        <w:t xml:space="preserve">, а ссылку на него указать в анкете участника. При отсутствии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интернет-соединения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 можно записать работы на </w:t>
      </w:r>
      <w:r w:rsidR="00735B87" w:rsidRPr="00735B87">
        <w:rPr>
          <w:rFonts w:eastAsia="Times New Roman" w:cs="Times New Roman"/>
          <w:szCs w:val="24"/>
          <w:lang w:val="en-US" w:eastAsia="ru-RU"/>
        </w:rPr>
        <w:t>CD</w:t>
      </w:r>
      <w:r w:rsidR="00735B87" w:rsidRPr="00735B87">
        <w:rPr>
          <w:rFonts w:eastAsia="Times New Roman" w:cs="Times New Roman"/>
          <w:szCs w:val="24"/>
          <w:lang w:eastAsia="ru-RU"/>
        </w:rPr>
        <w:t>-диск и отправить по почте на адрес библиотеки.</w:t>
      </w:r>
    </w:p>
    <w:p w:rsidR="0013668D" w:rsidRDefault="00735B87" w:rsidP="00291C04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735B87">
        <w:rPr>
          <w:rFonts w:eastAsia="Times New Roman" w:cs="Times New Roman"/>
          <w:szCs w:val="24"/>
          <w:lang w:eastAsia="ru-RU"/>
        </w:rPr>
        <w:t xml:space="preserve">В </w:t>
      </w:r>
      <w:r w:rsidR="0013668D">
        <w:rPr>
          <w:rFonts w:eastAsia="Times New Roman" w:cs="Times New Roman"/>
          <w:szCs w:val="24"/>
          <w:lang w:eastAsia="ru-RU"/>
        </w:rPr>
        <w:t>видеоролике</w:t>
      </w:r>
      <w:r w:rsidR="0013668D" w:rsidRPr="00735B87">
        <w:rPr>
          <w:rFonts w:eastAsia="Times New Roman" w:cs="Times New Roman"/>
          <w:szCs w:val="24"/>
          <w:lang w:eastAsia="ru-RU"/>
        </w:rPr>
        <w:t xml:space="preserve"> </w:t>
      </w:r>
      <w:r w:rsidRPr="00735B87">
        <w:rPr>
          <w:rFonts w:eastAsia="Times New Roman" w:cs="Times New Roman"/>
          <w:szCs w:val="24"/>
          <w:lang w:eastAsia="ru-RU"/>
        </w:rPr>
        <w:t xml:space="preserve">обязательно упоминание об авторе и названии книги, о которой снят </w:t>
      </w:r>
      <w:r w:rsidR="0013668D">
        <w:rPr>
          <w:rFonts w:eastAsia="Times New Roman" w:cs="Times New Roman"/>
          <w:szCs w:val="24"/>
          <w:lang w:eastAsia="ru-RU"/>
        </w:rPr>
        <w:t>данный сюжет</w:t>
      </w:r>
      <w:r w:rsidRPr="00735B87">
        <w:rPr>
          <w:rFonts w:eastAsia="Times New Roman" w:cs="Times New Roman"/>
          <w:szCs w:val="24"/>
          <w:lang w:eastAsia="ru-RU"/>
        </w:rPr>
        <w:t>.</w:t>
      </w:r>
      <w:r w:rsidR="00B1122B">
        <w:rPr>
          <w:rFonts w:eastAsia="Times New Roman" w:cs="Times New Roman"/>
          <w:szCs w:val="24"/>
          <w:lang w:eastAsia="ru-RU"/>
        </w:rPr>
        <w:t xml:space="preserve"> </w:t>
      </w:r>
      <w:r w:rsidRPr="00735B87">
        <w:rPr>
          <w:rFonts w:eastAsia="Times New Roman" w:cs="Times New Roman"/>
          <w:szCs w:val="24"/>
          <w:lang w:eastAsia="ru-RU"/>
        </w:rPr>
        <w:t xml:space="preserve">Продолжительность </w:t>
      </w:r>
      <w:proofErr w:type="spellStart"/>
      <w:r w:rsidR="0013668D" w:rsidRPr="00735B87">
        <w:rPr>
          <w:rFonts w:eastAsia="Times New Roman" w:cs="Times New Roman"/>
          <w:szCs w:val="24"/>
          <w:lang w:eastAsia="ru-RU"/>
        </w:rPr>
        <w:t>буктрейлер</w:t>
      </w:r>
      <w:r w:rsidR="0013668D">
        <w:rPr>
          <w:rFonts w:eastAsia="Times New Roman" w:cs="Times New Roman"/>
          <w:szCs w:val="24"/>
          <w:lang w:eastAsia="ru-RU"/>
        </w:rPr>
        <w:t>а</w:t>
      </w:r>
      <w:proofErr w:type="spellEnd"/>
      <w:r w:rsidR="0013668D" w:rsidRPr="00735B87">
        <w:rPr>
          <w:rFonts w:eastAsia="Times New Roman" w:cs="Times New Roman"/>
          <w:szCs w:val="24"/>
          <w:lang w:eastAsia="ru-RU"/>
        </w:rPr>
        <w:t xml:space="preserve"> </w:t>
      </w:r>
      <w:r w:rsidRPr="00735B87">
        <w:rPr>
          <w:rFonts w:eastAsia="Times New Roman" w:cs="Times New Roman"/>
          <w:szCs w:val="24"/>
          <w:lang w:eastAsia="ru-RU"/>
        </w:rPr>
        <w:t>не более 3 минут.</w:t>
      </w:r>
      <w:r w:rsidR="0013668D">
        <w:rPr>
          <w:rFonts w:eastAsia="Times New Roman" w:cs="Times New Roman"/>
          <w:szCs w:val="24"/>
          <w:lang w:eastAsia="ru-RU"/>
        </w:rPr>
        <w:t xml:space="preserve"> </w:t>
      </w:r>
    </w:p>
    <w:p w:rsidR="0013668D" w:rsidRDefault="0013668D" w:rsidP="00291C04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Видеоролик</w:t>
      </w:r>
      <w:r w:rsidRPr="00735B87">
        <w:rPr>
          <w:rFonts w:eastAsia="Times New Roman" w:cs="Times New Roman"/>
          <w:szCs w:val="24"/>
          <w:lang w:eastAsia="ru-RU"/>
        </w:rPr>
        <w:t xml:space="preserve"> </w:t>
      </w:r>
      <w:r w:rsidR="00735B87" w:rsidRPr="00735B87">
        <w:rPr>
          <w:rFonts w:eastAsia="Times New Roman" w:cs="Times New Roman"/>
          <w:szCs w:val="24"/>
          <w:lang w:eastAsia="ru-RU"/>
        </w:rPr>
        <w:t xml:space="preserve">должен быть выполнен в одном из следующих форматов: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avi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wmv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mpg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mpeg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35B87" w:rsidRPr="00735B87" w:rsidRDefault="0013668D" w:rsidP="00291C04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Видеоролик</w:t>
      </w:r>
      <w:r w:rsidRPr="00735B87">
        <w:rPr>
          <w:rFonts w:eastAsia="Times New Roman" w:cs="Times New Roman"/>
          <w:szCs w:val="24"/>
          <w:lang w:eastAsia="ru-RU"/>
        </w:rPr>
        <w:t xml:space="preserve"> </w:t>
      </w:r>
      <w:r w:rsidR="00735B87" w:rsidRPr="00735B87">
        <w:rPr>
          <w:rFonts w:eastAsia="Times New Roman" w:cs="Times New Roman"/>
          <w:szCs w:val="24"/>
          <w:lang w:eastAsia="ru-RU"/>
        </w:rPr>
        <w:t xml:space="preserve">может быть выполнен в одной из следующих программ: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Windows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MovieMaker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 (эту программу могут использовать начинающие пользователи, она есть на всех ПК, так как входит в пакет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Microsoft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Windows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),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Sony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735B87" w:rsidRPr="00735B87">
        <w:rPr>
          <w:rFonts w:eastAsia="Times New Roman" w:cs="Times New Roman"/>
          <w:szCs w:val="24"/>
          <w:lang w:eastAsia="ru-RU"/>
        </w:rPr>
        <w:t>VegasPro</w:t>
      </w:r>
      <w:proofErr w:type="spellEnd"/>
      <w:r w:rsidR="00735B87" w:rsidRPr="00735B87">
        <w:rPr>
          <w:rFonts w:eastAsia="Times New Roman" w:cs="Times New Roman"/>
          <w:szCs w:val="24"/>
          <w:lang w:eastAsia="ru-RU"/>
        </w:rPr>
        <w:t xml:space="preserve"> (является более профессиональной программой для видеомонтажа) и др.</w:t>
      </w:r>
    </w:p>
    <w:p w:rsidR="00AC303C" w:rsidRPr="00291C04" w:rsidRDefault="00291C04" w:rsidP="00291C04">
      <w:pPr>
        <w:spacing w:before="100" w:beforeAutospacing="1"/>
        <w:ind w:firstLine="426"/>
        <w:contextualSpacing/>
        <w:jc w:val="both"/>
        <w:rPr>
          <w:rFonts w:cs="Times New Roman"/>
          <w:color w:val="1A171B"/>
          <w:szCs w:val="24"/>
        </w:rPr>
      </w:pPr>
      <w:r w:rsidRPr="00291C04">
        <w:rPr>
          <w:rFonts w:eastAsia="Times New Roman" w:cs="Times New Roman"/>
          <w:szCs w:val="24"/>
          <w:lang w:eastAsia="ru-RU"/>
        </w:rPr>
        <w:t>4</w:t>
      </w:r>
      <w:r w:rsidRPr="00291C04">
        <w:rPr>
          <w:rFonts w:cs="Times New Roman"/>
          <w:color w:val="1A171B"/>
          <w:szCs w:val="24"/>
        </w:rPr>
        <w:t>. Рисунки должны быть выполнены на бумаге для рисования формата А4 акварелью, гуашью, фломастерами, карандашами</w:t>
      </w:r>
      <w:r w:rsidR="0013668D">
        <w:rPr>
          <w:rFonts w:cs="Times New Roman"/>
          <w:color w:val="1A171B"/>
          <w:szCs w:val="24"/>
        </w:rPr>
        <w:t xml:space="preserve">, </w:t>
      </w:r>
      <w:r w:rsidRPr="00291C04">
        <w:rPr>
          <w:rFonts w:cs="Times New Roman"/>
          <w:color w:val="1A171B"/>
          <w:szCs w:val="24"/>
        </w:rPr>
        <w:t>тушью</w:t>
      </w:r>
      <w:r w:rsidR="0013668D">
        <w:rPr>
          <w:rFonts w:cs="Times New Roman"/>
          <w:color w:val="1A171B"/>
          <w:szCs w:val="24"/>
        </w:rPr>
        <w:t xml:space="preserve"> </w:t>
      </w:r>
      <w:r w:rsidR="0013668D">
        <w:t>и многим другим</w:t>
      </w:r>
      <w:r w:rsidRPr="00291C04">
        <w:rPr>
          <w:rFonts w:cs="Times New Roman"/>
          <w:color w:val="1A171B"/>
          <w:szCs w:val="24"/>
        </w:rPr>
        <w:t>.</w:t>
      </w:r>
    </w:p>
    <w:p w:rsidR="00FB1602" w:rsidRPr="00C94BD1" w:rsidRDefault="00291C04" w:rsidP="008624E0">
      <w:pPr>
        <w:spacing w:before="100" w:beforeAutospacing="1"/>
        <w:ind w:firstLine="425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</w:t>
      </w:r>
      <w:r w:rsidR="00C975C3" w:rsidRPr="00291C04">
        <w:rPr>
          <w:rFonts w:eastAsia="Times New Roman" w:cs="Times New Roman"/>
          <w:szCs w:val="24"/>
          <w:lang w:eastAsia="ru-RU"/>
        </w:rPr>
        <w:t>К участию</w:t>
      </w:r>
      <w:r w:rsidR="00C975C3">
        <w:rPr>
          <w:rFonts w:cs="Times New Roman"/>
          <w:color w:val="1A171B"/>
          <w:szCs w:val="24"/>
        </w:rPr>
        <w:t xml:space="preserve"> в К</w:t>
      </w:r>
      <w:r w:rsidR="00C94BD1" w:rsidRPr="00C94BD1">
        <w:rPr>
          <w:rFonts w:cs="Times New Roman"/>
          <w:color w:val="1A171B"/>
          <w:szCs w:val="24"/>
        </w:rPr>
        <w:t>онкурсе допускаются работы, оформленные с указанием Ф. И. О. (полностью</w:t>
      </w:r>
      <w:r w:rsidR="00630D44">
        <w:rPr>
          <w:rFonts w:cs="Times New Roman"/>
          <w:color w:val="1A171B"/>
          <w:szCs w:val="24"/>
        </w:rPr>
        <w:t>, разборчиво</w:t>
      </w:r>
      <w:r w:rsidR="00C94BD1" w:rsidRPr="00C94BD1">
        <w:rPr>
          <w:rFonts w:cs="Times New Roman"/>
          <w:color w:val="1A171B"/>
          <w:szCs w:val="24"/>
        </w:rPr>
        <w:t>), возраста</w:t>
      </w:r>
      <w:r>
        <w:rPr>
          <w:rFonts w:cs="Times New Roman"/>
          <w:color w:val="1A171B"/>
          <w:szCs w:val="24"/>
        </w:rPr>
        <w:t xml:space="preserve"> (указать дату рождения)</w:t>
      </w:r>
      <w:r w:rsidR="00C94BD1" w:rsidRPr="00C94BD1">
        <w:rPr>
          <w:rFonts w:cs="Times New Roman"/>
          <w:color w:val="1A171B"/>
          <w:szCs w:val="24"/>
        </w:rPr>
        <w:t xml:space="preserve">, учебного учреждения, класса, </w:t>
      </w:r>
      <w:r w:rsidR="00C94BD1" w:rsidRPr="00C94BD1">
        <w:rPr>
          <w:rFonts w:cs="Times New Roman"/>
          <w:color w:val="1A171B"/>
          <w:szCs w:val="24"/>
        </w:rPr>
        <w:lastRenderedPageBreak/>
        <w:t>муниципального района, контактной информации</w:t>
      </w:r>
      <w:r w:rsidR="00630D44">
        <w:rPr>
          <w:rFonts w:cs="Times New Roman"/>
          <w:color w:val="1A171B"/>
          <w:szCs w:val="24"/>
        </w:rPr>
        <w:t>:</w:t>
      </w:r>
      <w:r w:rsidR="00130554">
        <w:rPr>
          <w:rFonts w:cs="Times New Roman"/>
          <w:color w:val="1A171B"/>
          <w:szCs w:val="24"/>
        </w:rPr>
        <w:t xml:space="preserve"> адреса</w:t>
      </w:r>
      <w:r w:rsidR="00C94BD1" w:rsidRPr="00C94BD1">
        <w:rPr>
          <w:rFonts w:cs="Times New Roman"/>
          <w:color w:val="1A171B"/>
          <w:szCs w:val="24"/>
        </w:rPr>
        <w:t xml:space="preserve"> электронной почты, телефона для связи (предпочтительно мобильного), фактического адреса проживания участника, </w:t>
      </w:r>
      <w:r w:rsidR="00630D44">
        <w:rPr>
          <w:rFonts w:cs="Times New Roman"/>
          <w:color w:val="1A171B"/>
          <w:szCs w:val="24"/>
        </w:rPr>
        <w:t xml:space="preserve">а также </w:t>
      </w:r>
      <w:r w:rsidR="00C94BD1" w:rsidRPr="00C94BD1">
        <w:rPr>
          <w:rFonts w:cs="Times New Roman"/>
          <w:color w:val="1A171B"/>
          <w:szCs w:val="24"/>
        </w:rPr>
        <w:t>сведений о соавторах и руководителях.</w:t>
      </w:r>
    </w:p>
    <w:p w:rsidR="00FB1602" w:rsidRPr="00F97BDC" w:rsidRDefault="00F97BDC" w:rsidP="00F97BDC">
      <w:pPr>
        <w:spacing w:before="100" w:beforeAutospacing="1" w:after="100" w:afterAutospacing="1"/>
        <w:ind w:left="142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8. </w:t>
      </w:r>
      <w:r w:rsidR="00141485" w:rsidRPr="00F97BDC">
        <w:rPr>
          <w:rFonts w:eastAsia="Times New Roman" w:cs="Times New Roman"/>
          <w:b/>
          <w:szCs w:val="24"/>
          <w:lang w:eastAsia="ru-RU"/>
        </w:rPr>
        <w:t>Основными критериями оценки являются</w:t>
      </w:r>
    </w:p>
    <w:p w:rsidR="00043BDC" w:rsidRPr="00AC303C" w:rsidRDefault="00141485" w:rsidP="00334FAE">
      <w:pPr>
        <w:pStyle w:val="a5"/>
        <w:numPr>
          <w:ilvl w:val="0"/>
          <w:numId w:val="7"/>
        </w:numPr>
        <w:ind w:left="357" w:hanging="357"/>
        <w:rPr>
          <w:rFonts w:eastAsia="Times New Roman" w:cs="Times New Roman"/>
          <w:szCs w:val="24"/>
          <w:lang w:eastAsia="ru-RU"/>
        </w:rPr>
      </w:pPr>
      <w:r w:rsidRPr="00B45D9A">
        <w:rPr>
          <w:rFonts w:eastAsia="Times New Roman" w:cs="Times New Roman"/>
          <w:szCs w:val="24"/>
          <w:lang w:eastAsia="ru-RU"/>
        </w:rPr>
        <w:t xml:space="preserve">Соответствие тематике </w:t>
      </w:r>
      <w:r w:rsidR="00C975C3">
        <w:rPr>
          <w:rFonts w:eastAsia="Times New Roman" w:cs="Times New Roman"/>
          <w:szCs w:val="24"/>
          <w:lang w:eastAsia="ru-RU"/>
        </w:rPr>
        <w:t>К</w:t>
      </w:r>
      <w:r w:rsidRPr="00B45D9A">
        <w:rPr>
          <w:rFonts w:eastAsia="Times New Roman" w:cs="Times New Roman"/>
          <w:szCs w:val="24"/>
          <w:lang w:eastAsia="ru-RU"/>
        </w:rPr>
        <w:t>онкурса</w:t>
      </w:r>
      <w:r w:rsidR="00005463">
        <w:rPr>
          <w:rFonts w:eastAsia="Times New Roman" w:cs="Times New Roman"/>
          <w:szCs w:val="24"/>
          <w:lang w:eastAsia="ru-RU"/>
        </w:rPr>
        <w:t xml:space="preserve">, </w:t>
      </w:r>
      <w:r w:rsidR="00005463" w:rsidRPr="00AC303C">
        <w:rPr>
          <w:rFonts w:eastAsia="Times New Roman" w:cs="Times New Roman"/>
          <w:szCs w:val="24"/>
          <w:lang w:eastAsia="ru-RU"/>
        </w:rPr>
        <w:t>полнота раскрытия темы</w:t>
      </w:r>
      <w:r w:rsidR="00043BDC" w:rsidRPr="00AC303C">
        <w:rPr>
          <w:rFonts w:eastAsia="Times New Roman" w:cs="Times New Roman"/>
          <w:szCs w:val="24"/>
          <w:lang w:eastAsia="ru-RU"/>
        </w:rPr>
        <w:t>, творческая индивидуальность</w:t>
      </w:r>
      <w:r w:rsidR="00C975C3">
        <w:rPr>
          <w:rFonts w:eastAsia="Times New Roman" w:cs="Times New Roman"/>
          <w:szCs w:val="24"/>
          <w:lang w:eastAsia="ru-RU"/>
        </w:rPr>
        <w:t>.</w:t>
      </w:r>
    </w:p>
    <w:p w:rsidR="00043BDC" w:rsidRPr="00AC303C" w:rsidRDefault="00DB5AC1" w:rsidP="00334FAE">
      <w:pPr>
        <w:pStyle w:val="a5"/>
        <w:numPr>
          <w:ilvl w:val="0"/>
          <w:numId w:val="7"/>
        </w:numPr>
        <w:spacing w:before="100" w:beforeAutospacing="1" w:after="100" w:afterAutospacing="1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AC303C">
        <w:rPr>
          <w:rFonts w:eastAsia="Times New Roman" w:cs="Times New Roman"/>
          <w:szCs w:val="24"/>
          <w:lang w:eastAsia="ru-RU"/>
        </w:rPr>
        <w:t>Эмоциональная окрашенность текста, выражение авторской позиции</w:t>
      </w:r>
      <w:r w:rsidR="00C975C3">
        <w:rPr>
          <w:rFonts w:eastAsia="Times New Roman" w:cs="Times New Roman"/>
          <w:szCs w:val="24"/>
          <w:lang w:eastAsia="ru-RU"/>
        </w:rPr>
        <w:t>.</w:t>
      </w:r>
      <w:r w:rsidR="00043BDC" w:rsidRPr="00AC303C">
        <w:rPr>
          <w:rFonts w:eastAsia="Times New Roman" w:cs="Times New Roman"/>
          <w:szCs w:val="24"/>
          <w:lang w:eastAsia="ru-RU"/>
        </w:rPr>
        <w:t xml:space="preserve"> </w:t>
      </w:r>
    </w:p>
    <w:p w:rsidR="00DB5AC1" w:rsidRPr="00AC303C" w:rsidRDefault="00DB5AC1" w:rsidP="00334FAE">
      <w:pPr>
        <w:numPr>
          <w:ilvl w:val="0"/>
          <w:numId w:val="7"/>
        </w:numPr>
        <w:spacing w:before="100" w:beforeAutospacing="1" w:after="100" w:afterAutospacing="1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AC303C">
        <w:rPr>
          <w:rFonts w:eastAsia="Times New Roman" w:cs="Times New Roman"/>
          <w:szCs w:val="24"/>
          <w:lang w:eastAsia="ru-RU"/>
        </w:rPr>
        <w:t xml:space="preserve">Личное отношение автора к творчеству </w:t>
      </w:r>
      <w:r w:rsidR="00005463" w:rsidRPr="00AC303C">
        <w:rPr>
          <w:rFonts w:eastAsia="Times New Roman" w:cs="Times New Roman"/>
          <w:szCs w:val="24"/>
          <w:lang w:eastAsia="ru-RU"/>
        </w:rPr>
        <w:t>М.</w:t>
      </w:r>
      <w:r w:rsidR="00C975C3">
        <w:rPr>
          <w:rFonts w:eastAsia="Times New Roman" w:cs="Times New Roman"/>
          <w:szCs w:val="24"/>
          <w:lang w:eastAsia="ru-RU"/>
        </w:rPr>
        <w:t xml:space="preserve"> </w:t>
      </w:r>
      <w:r w:rsidR="00005463" w:rsidRPr="00AC303C">
        <w:rPr>
          <w:rFonts w:eastAsia="Times New Roman" w:cs="Times New Roman"/>
          <w:szCs w:val="24"/>
          <w:lang w:eastAsia="ru-RU"/>
        </w:rPr>
        <w:t>Д. Сергеева</w:t>
      </w:r>
      <w:r w:rsidRPr="00AC303C">
        <w:rPr>
          <w:rFonts w:eastAsia="Times New Roman" w:cs="Times New Roman"/>
          <w:szCs w:val="24"/>
          <w:lang w:eastAsia="ru-RU"/>
        </w:rPr>
        <w:t xml:space="preserve"> в целом, к его отдельным произведениям или героям его книг.</w:t>
      </w:r>
    </w:p>
    <w:p w:rsidR="00DB5AC1" w:rsidRPr="00AC303C" w:rsidRDefault="00DB5AC1" w:rsidP="00334FAE">
      <w:pPr>
        <w:numPr>
          <w:ilvl w:val="0"/>
          <w:numId w:val="7"/>
        </w:numPr>
        <w:spacing w:before="100" w:beforeAutospacing="1" w:after="100" w:afterAutospacing="1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AC303C">
        <w:rPr>
          <w:rFonts w:eastAsia="Times New Roman" w:cs="Times New Roman"/>
          <w:szCs w:val="24"/>
          <w:lang w:eastAsia="ru-RU"/>
        </w:rPr>
        <w:t>Творческий подход к раскрытию обозначенной темы, оригинальность исполнения и привлекательность работы</w:t>
      </w:r>
      <w:r w:rsidR="00334FAE">
        <w:rPr>
          <w:rFonts w:eastAsia="Times New Roman" w:cs="Times New Roman"/>
          <w:szCs w:val="24"/>
          <w:lang w:eastAsia="ru-RU"/>
        </w:rPr>
        <w:t>.</w:t>
      </w:r>
    </w:p>
    <w:p w:rsidR="00B73B3D" w:rsidRPr="00AC303C" w:rsidRDefault="00141485" w:rsidP="00334FAE">
      <w:pPr>
        <w:numPr>
          <w:ilvl w:val="0"/>
          <w:numId w:val="7"/>
        </w:numPr>
        <w:spacing w:before="100" w:beforeAutospacing="1" w:after="100" w:afterAutospacing="1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AC303C">
        <w:rPr>
          <w:rFonts w:eastAsia="Times New Roman" w:cs="Times New Roman"/>
          <w:szCs w:val="24"/>
          <w:lang w:eastAsia="ru-RU"/>
        </w:rPr>
        <w:t>Художественное своеобразие</w:t>
      </w:r>
      <w:r w:rsidR="00B73B3D" w:rsidRPr="00AC303C">
        <w:rPr>
          <w:rFonts w:eastAsia="Times New Roman" w:cs="Times New Roman"/>
          <w:szCs w:val="24"/>
          <w:lang w:eastAsia="ru-RU"/>
        </w:rPr>
        <w:t>, интересное сюжетное и композиционное решение.</w:t>
      </w:r>
    </w:p>
    <w:p w:rsidR="00B73B3D" w:rsidRPr="00AC303C" w:rsidRDefault="00141485" w:rsidP="00334FAE">
      <w:pPr>
        <w:numPr>
          <w:ilvl w:val="0"/>
          <w:numId w:val="7"/>
        </w:numPr>
        <w:spacing w:before="100" w:beforeAutospacing="1" w:after="100" w:afterAutospacing="1"/>
        <w:ind w:left="357" w:hanging="357"/>
        <w:jc w:val="both"/>
        <w:rPr>
          <w:rFonts w:eastAsia="Times New Roman" w:cs="Times New Roman"/>
          <w:szCs w:val="24"/>
          <w:lang w:eastAsia="ru-RU"/>
        </w:rPr>
      </w:pPr>
      <w:r w:rsidRPr="00AC303C">
        <w:rPr>
          <w:rFonts w:eastAsia="Times New Roman" w:cs="Times New Roman"/>
          <w:szCs w:val="24"/>
          <w:lang w:eastAsia="ru-RU"/>
        </w:rPr>
        <w:t>Орфографическая, стилистическая грамотность</w:t>
      </w:r>
      <w:r w:rsidR="00B73B3D" w:rsidRPr="00AC303C">
        <w:rPr>
          <w:rFonts w:eastAsia="Times New Roman" w:cs="Times New Roman"/>
          <w:szCs w:val="24"/>
          <w:lang w:eastAsia="ru-RU"/>
        </w:rPr>
        <w:t>, ясность изложения, содержательное наполнение</w:t>
      </w:r>
      <w:r w:rsidR="00AC303C" w:rsidRPr="00AC303C">
        <w:rPr>
          <w:rFonts w:eastAsia="Times New Roman" w:cs="Times New Roman"/>
          <w:szCs w:val="24"/>
          <w:lang w:eastAsia="ru-RU"/>
        </w:rPr>
        <w:t xml:space="preserve"> творческой работы</w:t>
      </w:r>
      <w:r w:rsidR="00334FAE">
        <w:rPr>
          <w:rFonts w:eastAsia="Times New Roman" w:cs="Times New Roman"/>
          <w:szCs w:val="24"/>
          <w:lang w:eastAsia="ru-RU"/>
        </w:rPr>
        <w:t>.</w:t>
      </w:r>
      <w:r w:rsidR="00B73B3D" w:rsidRPr="00AC303C">
        <w:rPr>
          <w:rFonts w:eastAsia="Times New Roman" w:cs="Times New Roman"/>
          <w:szCs w:val="24"/>
          <w:lang w:eastAsia="ru-RU"/>
        </w:rPr>
        <w:t xml:space="preserve"> </w:t>
      </w:r>
    </w:p>
    <w:p w:rsidR="00625853" w:rsidRDefault="00625853" w:rsidP="00334FAE">
      <w:pPr>
        <w:pStyle w:val="a5"/>
        <w:numPr>
          <w:ilvl w:val="0"/>
          <w:numId w:val="7"/>
        </w:numPr>
        <w:ind w:left="357" w:hanging="357"/>
        <w:jc w:val="both"/>
        <w:rPr>
          <w:rFonts w:eastAsia="Times New Roman" w:cs="Times New Roman"/>
          <w:color w:val="1A1A1A"/>
          <w:szCs w:val="24"/>
          <w:lang w:eastAsia="ru-RU"/>
        </w:rPr>
      </w:pPr>
      <w:r w:rsidRPr="00625853">
        <w:rPr>
          <w:rFonts w:eastAsia="Times New Roman" w:cs="Times New Roman"/>
          <w:color w:val="1A1A1A"/>
          <w:szCs w:val="24"/>
          <w:lang w:eastAsia="ru-RU"/>
        </w:rPr>
        <w:t xml:space="preserve">Работы, заимствованные </w:t>
      </w:r>
      <w:r w:rsidR="00334FAE">
        <w:rPr>
          <w:rFonts w:eastAsia="Times New Roman" w:cs="Times New Roman"/>
          <w:color w:val="1A1A1A"/>
          <w:szCs w:val="24"/>
          <w:lang w:eastAsia="ru-RU"/>
        </w:rPr>
        <w:t>из</w:t>
      </w:r>
      <w:r w:rsidRPr="00625853">
        <w:rPr>
          <w:rFonts w:eastAsia="Times New Roman" w:cs="Times New Roman"/>
          <w:color w:val="1A1A1A"/>
          <w:szCs w:val="24"/>
          <w:lang w:eastAsia="ru-RU"/>
        </w:rPr>
        <w:t xml:space="preserve"> сети Интернет, членами жюри </w:t>
      </w:r>
      <w:r w:rsidRPr="00625853">
        <w:rPr>
          <w:rFonts w:eastAsia="Times New Roman" w:cs="Times New Roman"/>
          <w:szCs w:val="24"/>
          <w:lang w:eastAsia="ru-RU"/>
        </w:rPr>
        <w:t>не рассматриваются.</w:t>
      </w:r>
      <w:r w:rsidRPr="00625853">
        <w:rPr>
          <w:rFonts w:eastAsia="Times New Roman" w:cs="Times New Roman"/>
          <w:color w:val="1A1A1A"/>
          <w:szCs w:val="24"/>
          <w:lang w:eastAsia="ru-RU"/>
        </w:rPr>
        <w:t xml:space="preserve"> </w:t>
      </w:r>
    </w:p>
    <w:p w:rsidR="00C975C3" w:rsidRDefault="00C975C3" w:rsidP="00141485">
      <w:pPr>
        <w:jc w:val="both"/>
        <w:rPr>
          <w:rFonts w:eastAsia="Times New Roman" w:cs="Times New Roman"/>
          <w:color w:val="1A1A1A"/>
          <w:szCs w:val="24"/>
          <w:lang w:eastAsia="ru-RU"/>
        </w:rPr>
      </w:pPr>
    </w:p>
    <w:p w:rsidR="00141485" w:rsidRDefault="00141485" w:rsidP="00141485">
      <w:pPr>
        <w:jc w:val="both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Работы, представленные на </w:t>
      </w:r>
      <w:r w:rsidR="00C975C3">
        <w:rPr>
          <w:rFonts w:eastAsia="Times New Roman" w:cs="Times New Roman"/>
          <w:color w:val="1A1A1A"/>
          <w:szCs w:val="24"/>
          <w:lang w:eastAsia="ru-RU"/>
        </w:rPr>
        <w:t>К</w:t>
      </w:r>
      <w:r>
        <w:rPr>
          <w:rFonts w:eastAsia="Times New Roman" w:cs="Times New Roman"/>
          <w:color w:val="1A1A1A"/>
          <w:szCs w:val="24"/>
          <w:lang w:eastAsia="ru-RU"/>
        </w:rPr>
        <w:t>онкурс, не</w:t>
      </w:r>
      <w:r w:rsidR="00174B7F">
        <w:rPr>
          <w:rFonts w:eastAsia="Times New Roman" w:cs="Times New Roman"/>
          <w:color w:val="1A1A1A"/>
          <w:szCs w:val="24"/>
          <w:lang w:eastAsia="ru-RU"/>
        </w:rPr>
        <w:t xml:space="preserve"> рецензируются и не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возвращаются.</w:t>
      </w:r>
    </w:p>
    <w:p w:rsidR="00334FAE" w:rsidRDefault="00334FAE" w:rsidP="00141485">
      <w:pPr>
        <w:jc w:val="both"/>
        <w:rPr>
          <w:rFonts w:eastAsia="Times New Roman" w:cs="Times New Roman"/>
          <w:color w:val="1A1A1A"/>
          <w:szCs w:val="24"/>
          <w:lang w:eastAsia="ru-RU"/>
        </w:rPr>
      </w:pPr>
    </w:p>
    <w:p w:rsidR="00334FAE" w:rsidRDefault="00B45D9A" w:rsidP="00291C04">
      <w:pPr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  <w:r w:rsidRPr="00C13AE8">
        <w:rPr>
          <w:rFonts w:eastAsia="Times New Roman" w:cs="Times New Roman"/>
          <w:b/>
          <w:color w:val="1A1A1A"/>
          <w:szCs w:val="24"/>
          <w:lang w:eastAsia="ru-RU"/>
        </w:rPr>
        <w:t>Ждем ваши творческие работы по адресу:</w:t>
      </w:r>
    </w:p>
    <w:p w:rsidR="00334FAE" w:rsidRDefault="00B45D9A" w:rsidP="00291C04">
      <w:pPr>
        <w:jc w:val="center"/>
        <w:rPr>
          <w:rFonts w:eastAsia="Times New Roman" w:cs="Times New Roman"/>
          <w:color w:val="1A1A1A"/>
          <w:szCs w:val="24"/>
          <w:lang w:eastAsia="ru-RU"/>
        </w:rPr>
      </w:pPr>
      <w:r w:rsidRPr="00C13AE8">
        <w:rPr>
          <w:rFonts w:eastAsia="Times New Roman" w:cs="Times New Roman"/>
          <w:b/>
          <w:color w:val="1A1A1A"/>
          <w:szCs w:val="24"/>
          <w:lang w:eastAsia="ru-RU"/>
        </w:rPr>
        <w:br/>
      </w:r>
      <w:r w:rsidRPr="00AB1129">
        <w:rPr>
          <w:rFonts w:eastAsia="Times New Roman" w:cs="Times New Roman"/>
          <w:b/>
          <w:color w:val="1A1A1A"/>
          <w:szCs w:val="24"/>
          <w:lang w:eastAsia="ru-RU"/>
        </w:rPr>
        <w:t xml:space="preserve">664025, Иркутск, ул. Свердлова, </w:t>
      </w:r>
      <w:proofErr w:type="gramStart"/>
      <w:r w:rsidRPr="00AB1129">
        <w:rPr>
          <w:rFonts w:eastAsia="Times New Roman" w:cs="Times New Roman"/>
          <w:b/>
          <w:color w:val="1A1A1A"/>
          <w:szCs w:val="24"/>
          <w:lang w:eastAsia="ru-RU"/>
        </w:rPr>
        <w:t>23</w:t>
      </w:r>
      <w:r w:rsidR="005874AF" w:rsidRPr="005874AF">
        <w:rPr>
          <w:rFonts w:eastAsia="Times New Roman" w:cs="Times New Roman"/>
          <w:color w:val="1A1A1A"/>
          <w:szCs w:val="24"/>
          <w:lang w:eastAsia="ru-RU"/>
        </w:rPr>
        <w:t>,</w:t>
      </w:r>
      <w:r w:rsidRPr="00B45D9A">
        <w:rPr>
          <w:rFonts w:eastAsia="Times New Roman" w:cs="Times New Roman"/>
          <w:color w:val="1A1A1A"/>
          <w:szCs w:val="24"/>
          <w:lang w:eastAsia="ru-RU"/>
        </w:rPr>
        <w:br/>
      </w:r>
      <w:r w:rsidR="00C975C3">
        <w:rPr>
          <w:rFonts w:eastAsia="Times New Roman" w:cs="Times New Roman"/>
          <w:color w:val="1A1A1A"/>
          <w:szCs w:val="24"/>
          <w:lang w:eastAsia="ru-RU"/>
        </w:rPr>
        <w:t>Иркутская</w:t>
      </w:r>
      <w:proofErr w:type="gramEnd"/>
      <w:r w:rsidR="00C975C3">
        <w:rPr>
          <w:rFonts w:eastAsia="Times New Roman" w:cs="Times New Roman"/>
          <w:color w:val="1A1A1A"/>
          <w:szCs w:val="24"/>
          <w:lang w:eastAsia="ru-RU"/>
        </w:rPr>
        <w:t xml:space="preserve"> о</w:t>
      </w:r>
      <w:r w:rsidRPr="00B45D9A">
        <w:rPr>
          <w:rFonts w:eastAsia="Times New Roman" w:cs="Times New Roman"/>
          <w:color w:val="1A1A1A"/>
          <w:szCs w:val="24"/>
          <w:lang w:eastAsia="ru-RU"/>
        </w:rPr>
        <w:t xml:space="preserve">бластная детская библиотека им. Марка Сергеева </w:t>
      </w:r>
      <w:r w:rsidR="00BA221C">
        <w:rPr>
          <w:rFonts w:eastAsia="Times New Roman" w:cs="Times New Roman"/>
          <w:color w:val="1A1A1A"/>
          <w:szCs w:val="24"/>
          <w:lang w:eastAsia="ru-RU"/>
        </w:rPr>
        <w:t>(</w:t>
      </w:r>
      <w:r w:rsidRPr="00B45D9A">
        <w:rPr>
          <w:rFonts w:eastAsia="Times New Roman" w:cs="Times New Roman"/>
          <w:color w:val="1A1A1A"/>
          <w:szCs w:val="24"/>
          <w:lang w:eastAsia="ru-RU"/>
        </w:rPr>
        <w:t xml:space="preserve">с пометкой «На </w:t>
      </w:r>
      <w:r w:rsidR="00291C04" w:rsidRPr="00B45D9A">
        <w:rPr>
          <w:rFonts w:eastAsia="Times New Roman" w:cs="Times New Roman"/>
          <w:color w:val="1A1A1A"/>
          <w:szCs w:val="24"/>
          <w:lang w:eastAsia="ru-RU"/>
        </w:rPr>
        <w:t>конкурс»</w:t>
      </w:r>
      <w:r w:rsidR="00BA221C">
        <w:rPr>
          <w:rFonts w:eastAsia="Times New Roman" w:cs="Times New Roman"/>
          <w:color w:val="1A1A1A"/>
          <w:szCs w:val="24"/>
          <w:lang w:eastAsia="ru-RU"/>
        </w:rPr>
        <w:t>)</w:t>
      </w:r>
      <w:bookmarkStart w:id="0" w:name="_GoBack"/>
      <w:bookmarkEnd w:id="0"/>
      <w:r w:rsidR="00291C04" w:rsidRPr="00B45D9A">
        <w:rPr>
          <w:rFonts w:eastAsia="Times New Roman" w:cs="Times New Roman"/>
          <w:color w:val="1A1A1A"/>
          <w:szCs w:val="24"/>
          <w:lang w:eastAsia="ru-RU"/>
        </w:rPr>
        <w:t xml:space="preserve"> </w:t>
      </w:r>
    </w:p>
    <w:p w:rsidR="00AB1129" w:rsidRPr="005874AF" w:rsidRDefault="00AB1129" w:rsidP="00AB1129">
      <w:pPr>
        <w:jc w:val="center"/>
        <w:rPr>
          <w:rFonts w:eastAsia="Times New Roman" w:cs="Times New Roman"/>
          <w:color w:val="1A1A1A"/>
          <w:szCs w:val="24"/>
          <w:lang w:eastAsia="ru-RU"/>
        </w:rPr>
      </w:pPr>
    </w:p>
    <w:p w:rsidR="00AB1129" w:rsidRPr="00E01490" w:rsidRDefault="00AB1129" w:rsidP="00AB1129">
      <w:pPr>
        <w:jc w:val="center"/>
        <w:rPr>
          <w:rFonts w:eastAsia="Times New Roman" w:cs="Times New Roman"/>
          <w:color w:val="1A1A1A"/>
          <w:szCs w:val="24"/>
          <w:lang w:val="en-US" w:eastAsia="ru-RU"/>
        </w:rPr>
      </w:pPr>
      <w:r>
        <w:rPr>
          <w:rFonts w:eastAsia="Times New Roman" w:cs="Times New Roman"/>
          <w:color w:val="1A1A1A"/>
          <w:szCs w:val="24"/>
          <w:lang w:val="en-US" w:eastAsia="ru-RU"/>
        </w:rPr>
        <w:t>E</w:t>
      </w:r>
      <w:r w:rsidRPr="00E01490">
        <w:rPr>
          <w:rFonts w:eastAsia="Times New Roman" w:cs="Times New Roman"/>
          <w:color w:val="1A1A1A"/>
          <w:szCs w:val="24"/>
          <w:lang w:val="en-US" w:eastAsia="ru-RU"/>
        </w:rPr>
        <w:t>-</w:t>
      </w:r>
      <w:r w:rsidRPr="00291C04">
        <w:rPr>
          <w:rFonts w:eastAsia="Times New Roman" w:cs="Times New Roman"/>
          <w:color w:val="1A1A1A"/>
          <w:szCs w:val="24"/>
          <w:lang w:val="en-US" w:eastAsia="ru-RU"/>
        </w:rPr>
        <w:t>mail</w:t>
      </w:r>
      <w:r w:rsidRPr="00E01490">
        <w:rPr>
          <w:rFonts w:eastAsia="Times New Roman" w:cs="Times New Roman"/>
          <w:szCs w:val="24"/>
          <w:lang w:val="en-US" w:eastAsia="ru-RU"/>
        </w:rPr>
        <w:t xml:space="preserve">: </w:t>
      </w:r>
      <w:hyperlink r:id="rId13" w:history="1">
        <w:r w:rsidRPr="00AB1129">
          <w:rPr>
            <w:rFonts w:eastAsia="Times New Roman" w:cs="Times New Roman"/>
            <w:b/>
            <w:szCs w:val="24"/>
            <w:lang w:val="en-US" w:eastAsia="ru-RU"/>
          </w:rPr>
          <w:t>iodb-met@yandex.ru</w:t>
        </w:r>
      </w:hyperlink>
    </w:p>
    <w:p w:rsidR="00334FAE" w:rsidRPr="00AB1129" w:rsidRDefault="00334FAE" w:rsidP="00291C04">
      <w:pPr>
        <w:jc w:val="center"/>
        <w:rPr>
          <w:rFonts w:eastAsia="Times New Roman" w:cs="Times New Roman"/>
          <w:color w:val="1A1A1A"/>
          <w:szCs w:val="24"/>
          <w:lang w:val="en-US" w:eastAsia="ru-RU"/>
        </w:rPr>
      </w:pPr>
    </w:p>
    <w:p w:rsidR="00291C04" w:rsidRDefault="00291C04" w:rsidP="00291C04">
      <w:pPr>
        <w:jc w:val="center"/>
        <w:rPr>
          <w:rFonts w:eastAsia="Times New Roman" w:cs="Times New Roman"/>
          <w:color w:val="1A1A1A"/>
          <w:szCs w:val="24"/>
          <w:lang w:eastAsia="ru-RU"/>
        </w:rPr>
      </w:pPr>
      <w:r w:rsidRPr="00B45D9A">
        <w:rPr>
          <w:rFonts w:eastAsia="Times New Roman" w:cs="Times New Roman"/>
          <w:color w:val="1A1A1A"/>
          <w:szCs w:val="24"/>
          <w:lang w:eastAsia="ru-RU"/>
        </w:rPr>
        <w:t>Тел</w:t>
      </w:r>
      <w:r w:rsidR="00AB1129">
        <w:rPr>
          <w:rFonts w:eastAsia="Times New Roman" w:cs="Times New Roman"/>
          <w:color w:val="1A1A1A"/>
          <w:szCs w:val="24"/>
          <w:lang w:eastAsia="ru-RU"/>
        </w:rPr>
        <w:t>ефон:</w:t>
      </w:r>
      <w:r w:rsidR="00B45D9A" w:rsidRPr="00B45D9A">
        <w:rPr>
          <w:rFonts w:eastAsia="Times New Roman" w:cs="Times New Roman"/>
          <w:color w:val="1A1A1A"/>
          <w:szCs w:val="24"/>
          <w:lang w:eastAsia="ru-RU"/>
        </w:rPr>
        <w:t xml:space="preserve"> (3952) </w:t>
      </w:r>
      <w:r w:rsidR="00B45D9A" w:rsidRPr="00AB1129">
        <w:rPr>
          <w:rFonts w:eastAsia="Times New Roman" w:cs="Times New Roman"/>
          <w:color w:val="1A1A1A"/>
          <w:szCs w:val="24"/>
          <w:lang w:eastAsia="ru-RU"/>
        </w:rPr>
        <w:t>24-23-</w:t>
      </w:r>
      <w:r w:rsidRPr="00AB1129">
        <w:rPr>
          <w:rFonts w:eastAsia="Times New Roman" w:cs="Times New Roman"/>
          <w:color w:val="1A1A1A"/>
          <w:szCs w:val="24"/>
          <w:lang w:eastAsia="ru-RU"/>
        </w:rPr>
        <w:t>16</w:t>
      </w:r>
    </w:p>
    <w:p w:rsidR="00334FAE" w:rsidRDefault="00334FAE" w:rsidP="00291C04">
      <w:pPr>
        <w:jc w:val="center"/>
        <w:rPr>
          <w:rFonts w:eastAsia="Times New Roman" w:cs="Times New Roman"/>
          <w:color w:val="1A1A1A"/>
          <w:szCs w:val="24"/>
          <w:lang w:eastAsia="ru-RU"/>
        </w:rPr>
      </w:pPr>
    </w:p>
    <w:sectPr w:rsidR="00334FAE" w:rsidSect="00C00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3C58"/>
    <w:multiLevelType w:val="multilevel"/>
    <w:tmpl w:val="5A3AB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6B1953"/>
    <w:multiLevelType w:val="multilevel"/>
    <w:tmpl w:val="636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03A29"/>
    <w:multiLevelType w:val="multilevel"/>
    <w:tmpl w:val="D242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65DFF"/>
    <w:multiLevelType w:val="hybridMultilevel"/>
    <w:tmpl w:val="ED22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82F1D"/>
    <w:multiLevelType w:val="hybridMultilevel"/>
    <w:tmpl w:val="A7FC10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5507"/>
    <w:multiLevelType w:val="hybridMultilevel"/>
    <w:tmpl w:val="5F7E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B114B"/>
    <w:multiLevelType w:val="multilevel"/>
    <w:tmpl w:val="376E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337FD"/>
    <w:multiLevelType w:val="hybridMultilevel"/>
    <w:tmpl w:val="5EA4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77E0A"/>
    <w:multiLevelType w:val="multilevel"/>
    <w:tmpl w:val="372E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F51D1"/>
    <w:multiLevelType w:val="hybridMultilevel"/>
    <w:tmpl w:val="3FE0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13B4F"/>
    <w:multiLevelType w:val="hybridMultilevel"/>
    <w:tmpl w:val="D0B09F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46161"/>
    <w:multiLevelType w:val="multilevel"/>
    <w:tmpl w:val="C898017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5350C29"/>
    <w:multiLevelType w:val="multilevel"/>
    <w:tmpl w:val="87AAE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16771"/>
    <w:multiLevelType w:val="hybridMultilevel"/>
    <w:tmpl w:val="2460BA66"/>
    <w:lvl w:ilvl="0" w:tplc="58A0829A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5BF34176"/>
    <w:multiLevelType w:val="hybridMultilevel"/>
    <w:tmpl w:val="B8F6659A"/>
    <w:lvl w:ilvl="0" w:tplc="23A28AA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D106DF1"/>
    <w:multiLevelType w:val="multilevel"/>
    <w:tmpl w:val="F13A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3D48F5"/>
    <w:multiLevelType w:val="multilevel"/>
    <w:tmpl w:val="FEA0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6"/>
      <w:numFmt w:val="decimal"/>
      <w:lvlText w:val="%2."/>
      <w:lvlJc w:val="left"/>
      <w:pPr>
        <w:ind w:left="163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A6B09"/>
    <w:multiLevelType w:val="hybridMultilevel"/>
    <w:tmpl w:val="A8C653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F6FB5"/>
    <w:multiLevelType w:val="multilevel"/>
    <w:tmpl w:val="A4944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6"/>
  </w:num>
  <w:num w:numId="5">
    <w:abstractNumId w:val="0"/>
  </w:num>
  <w:num w:numId="6">
    <w:abstractNumId w:val="11"/>
  </w:num>
  <w:num w:numId="7">
    <w:abstractNumId w:val="17"/>
  </w:num>
  <w:num w:numId="8">
    <w:abstractNumId w:val="4"/>
  </w:num>
  <w:num w:numId="9">
    <w:abstractNumId w:val="14"/>
  </w:num>
  <w:num w:numId="10">
    <w:abstractNumId w:val="6"/>
  </w:num>
  <w:num w:numId="11">
    <w:abstractNumId w:val="15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0"/>
    <w:rsid w:val="00005463"/>
    <w:rsid w:val="00020358"/>
    <w:rsid w:val="00043BDC"/>
    <w:rsid w:val="000B57DD"/>
    <w:rsid w:val="000B77BE"/>
    <w:rsid w:val="00114D66"/>
    <w:rsid w:val="00130554"/>
    <w:rsid w:val="0013668D"/>
    <w:rsid w:val="00141485"/>
    <w:rsid w:val="00174B7F"/>
    <w:rsid w:val="00194694"/>
    <w:rsid w:val="00195471"/>
    <w:rsid w:val="001B03D6"/>
    <w:rsid w:val="00245BAA"/>
    <w:rsid w:val="002644D5"/>
    <w:rsid w:val="00286C40"/>
    <w:rsid w:val="00291C04"/>
    <w:rsid w:val="002B3AC3"/>
    <w:rsid w:val="002C78A8"/>
    <w:rsid w:val="002F4DAD"/>
    <w:rsid w:val="00334FAE"/>
    <w:rsid w:val="003F1086"/>
    <w:rsid w:val="00444DAC"/>
    <w:rsid w:val="004F56D7"/>
    <w:rsid w:val="00541BB5"/>
    <w:rsid w:val="005427EA"/>
    <w:rsid w:val="00551B6C"/>
    <w:rsid w:val="005874AF"/>
    <w:rsid w:val="005A5FE6"/>
    <w:rsid w:val="005C10AF"/>
    <w:rsid w:val="005C6535"/>
    <w:rsid w:val="00625853"/>
    <w:rsid w:val="00630D44"/>
    <w:rsid w:val="006768C7"/>
    <w:rsid w:val="007018EA"/>
    <w:rsid w:val="00717840"/>
    <w:rsid w:val="00735B87"/>
    <w:rsid w:val="007516E3"/>
    <w:rsid w:val="00785383"/>
    <w:rsid w:val="008401CE"/>
    <w:rsid w:val="00852C2A"/>
    <w:rsid w:val="0085724B"/>
    <w:rsid w:val="008624E0"/>
    <w:rsid w:val="008760B0"/>
    <w:rsid w:val="00891AAF"/>
    <w:rsid w:val="008D75A0"/>
    <w:rsid w:val="00903F9C"/>
    <w:rsid w:val="00912FFC"/>
    <w:rsid w:val="009F2007"/>
    <w:rsid w:val="00A13F9F"/>
    <w:rsid w:val="00A42D10"/>
    <w:rsid w:val="00A43D01"/>
    <w:rsid w:val="00A50DA4"/>
    <w:rsid w:val="00AA1086"/>
    <w:rsid w:val="00AB1129"/>
    <w:rsid w:val="00AB22EE"/>
    <w:rsid w:val="00AC0BA9"/>
    <w:rsid w:val="00AC303C"/>
    <w:rsid w:val="00AF6134"/>
    <w:rsid w:val="00AF6C01"/>
    <w:rsid w:val="00B1122B"/>
    <w:rsid w:val="00B45D9A"/>
    <w:rsid w:val="00B53397"/>
    <w:rsid w:val="00B73B3D"/>
    <w:rsid w:val="00BA221C"/>
    <w:rsid w:val="00BB46C7"/>
    <w:rsid w:val="00C00441"/>
    <w:rsid w:val="00C13026"/>
    <w:rsid w:val="00C13AE8"/>
    <w:rsid w:val="00C94BD1"/>
    <w:rsid w:val="00C975C3"/>
    <w:rsid w:val="00CB115F"/>
    <w:rsid w:val="00CB6794"/>
    <w:rsid w:val="00D317B5"/>
    <w:rsid w:val="00D932A0"/>
    <w:rsid w:val="00DB5AC1"/>
    <w:rsid w:val="00E01490"/>
    <w:rsid w:val="00E13D39"/>
    <w:rsid w:val="00E16A56"/>
    <w:rsid w:val="00E6280B"/>
    <w:rsid w:val="00E6748A"/>
    <w:rsid w:val="00F20D8C"/>
    <w:rsid w:val="00F230E9"/>
    <w:rsid w:val="00F97BDC"/>
    <w:rsid w:val="00F97DF0"/>
    <w:rsid w:val="00F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AEF98-8379-4747-90C3-84EBEB88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80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E6280B"/>
    <w:rPr>
      <w:i/>
      <w:iCs/>
    </w:rPr>
  </w:style>
  <w:style w:type="paragraph" w:styleId="a5">
    <w:name w:val="List Paragraph"/>
    <w:basedOn w:val="a"/>
    <w:uiPriority w:val="34"/>
    <w:qFormat/>
    <w:rsid w:val="00FB1602"/>
    <w:pPr>
      <w:ind w:left="720"/>
      <w:contextualSpacing/>
    </w:pPr>
  </w:style>
  <w:style w:type="character" w:styleId="a6">
    <w:name w:val="Strong"/>
    <w:basedOn w:val="a0"/>
    <w:uiPriority w:val="22"/>
    <w:qFormat/>
    <w:rsid w:val="00141485"/>
    <w:rPr>
      <w:b/>
      <w:bCs/>
    </w:rPr>
  </w:style>
  <w:style w:type="character" w:styleId="a7">
    <w:name w:val="Hyperlink"/>
    <w:basedOn w:val="a0"/>
    <w:uiPriority w:val="99"/>
    <w:unhideWhenUsed/>
    <w:rsid w:val="00B45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5C7DE"/>
            <w:bottom w:val="none" w:sz="0" w:space="0" w:color="auto"/>
            <w:right w:val="single" w:sz="6" w:space="0" w:color="85C7DE"/>
          </w:divBdr>
          <w:divsChild>
            <w:div w:id="14992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b.ru/" TargetMode="External"/><Relationship Id="rId13" Type="http://schemas.openxmlformats.org/officeDocument/2006/relationships/hyperlink" Target="mailto:iodb-me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etstvo.irkutsk.ru/" TargetMode="External"/><Relationship Id="rId12" Type="http://schemas.openxmlformats.org/officeDocument/2006/relationships/hyperlink" Target="http://www.youtub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k.com/club242429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iodbserver\share\&#1043;&#1077;&#1088;&#1072;&#1089;&#1080;&#1084;&#1095;&#1091;&#1082;\detstvo.irkut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stvo.irkut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B5-4DB4-44E2-A08F-90C0C4D2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root</cp:lastModifiedBy>
  <cp:revision>19</cp:revision>
  <dcterms:created xsi:type="dcterms:W3CDTF">2016-01-29T00:23:00Z</dcterms:created>
  <dcterms:modified xsi:type="dcterms:W3CDTF">2016-01-29T03:00:00Z</dcterms:modified>
</cp:coreProperties>
</file>